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B" w:rsidRPr="00B748BB" w:rsidRDefault="00A02FF7" w:rsidP="00B748B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BFBFBF" w:themeColor="background1" w:themeShade="BF"/>
        </w:rPr>
        <w:t xml:space="preserve"> </w:t>
      </w:r>
    </w:p>
    <w:p w:rsidR="00B748BB" w:rsidRDefault="002A348E" w:rsidP="00A97951">
      <w:pPr>
        <w:tabs>
          <w:tab w:val="left" w:pos="993"/>
          <w:tab w:val="left" w:pos="7655"/>
        </w:tabs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48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0.35pt;margin-top:-42.25pt;width:578.85pt;height:796.3pt;z-index:-1" wrapcoords="-25 0 -25 21582 21600 21582 21600 0 -25 0">
            <v:imagedata r:id="rId8" o:title="Программа - Сказка"/>
            <w10:wrap type="tight"/>
          </v:shape>
        </w:pict>
      </w:r>
    </w:p>
    <w:p w:rsidR="00A02FF7" w:rsidRPr="00076C5F" w:rsidRDefault="00A02FF7" w:rsidP="0007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5F" w:rsidRPr="00076C5F" w:rsidRDefault="00076C5F" w:rsidP="0007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13D5" w:rsidRPr="008C45D8" w:rsidRDefault="00076C5F" w:rsidP="00076C5F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C45D8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</w:t>
      </w:r>
      <w:r w:rsidR="007E13D5" w:rsidRPr="008C45D8">
        <w:rPr>
          <w:rFonts w:ascii="Times New Roman" w:hAnsi="Times New Roman" w:cs="Times New Roman"/>
          <w:b w:val="0"/>
          <w:color w:val="auto"/>
        </w:rPr>
        <w:t xml:space="preserve">В современных условиях развития системы дошкольного образования за последние годы особое внимание уделяется совершенствованию педагогического процесса детского сада, обеспечивающего качество образовательной работы с детьми на основе реализации Федерального государственного образовательного стандарта дошкольного образования. </w:t>
      </w:r>
    </w:p>
    <w:p w:rsidR="007E13D5" w:rsidRPr="008C45D8" w:rsidRDefault="007E13D5" w:rsidP="00A653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D8">
        <w:rPr>
          <w:rFonts w:ascii="Times New Roman" w:hAnsi="Times New Roman" w:cs="Times New Roman"/>
          <w:color w:val="000000"/>
          <w:sz w:val="28"/>
          <w:szCs w:val="28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</w:t>
      </w:r>
    </w:p>
    <w:p w:rsidR="007E13D5" w:rsidRPr="008C45D8" w:rsidRDefault="007E13D5" w:rsidP="00A653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Совершенствование педагогического процесса и повышение развивающего эффекта в образовательной работе с детьми предполагает обновление целостного образовательного процесса дошкольного образовательного учреждения как важное условие достижения качества дошкольного образования.</w:t>
      </w:r>
    </w:p>
    <w:p w:rsidR="007E13D5" w:rsidRPr="008C45D8" w:rsidRDefault="007E13D5" w:rsidP="005E7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Особое внимание уделяется совершенствованию  педагогического процесса и повышению развивающего эффекта образовательной работы с детьми, обеспечивающей культурно-исторический аспект содержания детского развития. Развитие цивилизации изменило окружающий нас мир, изменились содержание общечеловеческих ценностей, повысилась их значимость. Опыт, накопленный человечеством, исторически отражается в нашей культуре, обычаях, традициях, во всех в идах художественного творчества.</w:t>
      </w:r>
    </w:p>
    <w:p w:rsidR="007E13D5" w:rsidRPr="008C45D8" w:rsidRDefault="007E13D5" w:rsidP="005E7532">
      <w:pPr>
        <w:pStyle w:val="Style5"/>
        <w:widowControl/>
        <w:spacing w:line="240" w:lineRule="auto"/>
        <w:ind w:firstLine="341"/>
        <w:rPr>
          <w:rStyle w:val="FontStyle29"/>
          <w:b w:val="0"/>
          <w:bCs w:val="0"/>
          <w:sz w:val="28"/>
          <w:szCs w:val="28"/>
        </w:rPr>
      </w:pPr>
      <w:r w:rsidRPr="008C45D8">
        <w:rPr>
          <w:rFonts w:ascii="Times New Roman" w:hAnsi="Times New Roman"/>
          <w:sz w:val="28"/>
          <w:szCs w:val="28"/>
        </w:rPr>
        <w:t xml:space="preserve">Краеведческая деятельность в детском саду является одним из важных условий приобщения </w:t>
      </w:r>
      <w:r w:rsidRPr="008C45D8">
        <w:rPr>
          <w:rStyle w:val="FontStyle29"/>
          <w:b w:val="0"/>
          <w:bCs w:val="0"/>
          <w:sz w:val="28"/>
          <w:szCs w:val="28"/>
        </w:rPr>
        <w:t>детей</w:t>
      </w:r>
      <w:r w:rsidRPr="008C4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5D8">
        <w:rPr>
          <w:rFonts w:ascii="Times New Roman" w:hAnsi="Times New Roman"/>
          <w:sz w:val="28"/>
          <w:szCs w:val="28"/>
        </w:rPr>
        <w:t xml:space="preserve">к культуре родного края, направленная на </w:t>
      </w:r>
      <w:r w:rsidRPr="008C45D8">
        <w:rPr>
          <w:rStyle w:val="FontStyle29"/>
          <w:b w:val="0"/>
          <w:bCs w:val="0"/>
          <w:sz w:val="28"/>
          <w:szCs w:val="28"/>
        </w:rPr>
        <w:t>становление</w:t>
      </w:r>
      <w:r w:rsidRPr="008C4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5D8">
        <w:rPr>
          <w:rFonts w:ascii="Times New Roman" w:hAnsi="Times New Roman"/>
          <w:sz w:val="28"/>
          <w:szCs w:val="28"/>
        </w:rPr>
        <w:t xml:space="preserve">ребенка как </w:t>
      </w:r>
      <w:r w:rsidRPr="008C45D8">
        <w:rPr>
          <w:rStyle w:val="FontStyle29"/>
          <w:b w:val="0"/>
          <w:bCs w:val="0"/>
          <w:sz w:val="28"/>
          <w:szCs w:val="28"/>
        </w:rPr>
        <w:t xml:space="preserve">личности посредством приобщения к культуре и истории родного края. </w:t>
      </w:r>
    </w:p>
    <w:p w:rsidR="007E13D5" w:rsidRPr="008C45D8" w:rsidRDefault="007E13D5" w:rsidP="005E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D8">
        <w:rPr>
          <w:rFonts w:ascii="Times New Roman" w:hAnsi="Times New Roman" w:cs="Times New Roman"/>
          <w:color w:val="372209"/>
          <w:sz w:val="28"/>
          <w:szCs w:val="28"/>
        </w:rPr>
        <w:t>Особое значение уделяется и</w:t>
      </w:r>
      <w:r w:rsidRPr="008C45D8">
        <w:rPr>
          <w:rFonts w:ascii="Times New Roman" w:hAnsi="Times New Roman" w:cs="Times New Roman"/>
          <w:spacing w:val="-6"/>
          <w:sz w:val="28"/>
          <w:szCs w:val="28"/>
        </w:rPr>
        <w:t xml:space="preserve">спользованию регионального краеведческого компонента в образовательной деятельности детей, направленного на ознакомление детей с особенностями социально-культурных традиций и быта своего народа, элементарными сведениями о своей малой родине. </w:t>
      </w:r>
    </w:p>
    <w:p w:rsidR="007E13D5" w:rsidRPr="008C45D8" w:rsidRDefault="007E13D5" w:rsidP="002B00AD">
      <w:pPr>
        <w:widowControl w:val="0"/>
        <w:spacing w:after="0" w:line="240" w:lineRule="auto"/>
        <w:ind w:left="2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Дошкольный возраст как период развития высших нравственных чувств, в том числе социально-нравственного отношения к малой родине, истории и культуре родного края, воспитания основ гражданственности. Основой в воспитании у дошкольников гражданских чувств являются накопление детьми социального опыта  жизни  в своем Отечестве, усвоение  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</w:t>
      </w:r>
      <w:r w:rsidRPr="008C45D8">
        <w:rPr>
          <w:rFonts w:ascii="Times New Roman" w:hAnsi="Times New Roman" w:cs="Times New Roman"/>
          <w:sz w:val="28"/>
          <w:szCs w:val="28"/>
        </w:rPr>
        <w:lastRenderedPageBreak/>
        <w:t>родного края. Любовь к своему дому, к своему детскому саду, городу, где он родился, чувство восхищения  родным краем – это те чувства, которые необходимо вызвать педагогу в процессе работы с дошкольниками, это будет первым шагом на пути формирования чувства патриотизма, любви к своей родине.</w:t>
      </w:r>
    </w:p>
    <w:p w:rsidR="007E13D5" w:rsidRPr="008C45D8" w:rsidRDefault="007E13D5" w:rsidP="00833359">
      <w:pPr>
        <w:widowControl w:val="0"/>
        <w:spacing w:after="0" w:line="240" w:lineRule="auto"/>
        <w:ind w:left="2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Интеграция регионального краеведческого модуля «Белгородоведение» в образовательный процесс МДОУ ЦРР - детский сад «Сказка» п. Ивня предполагает обеспечение потребностей и интересов педагогов, в деятельности которых выделяются конкретные учебные разделы (в перспективном, годовом, календарном) планировании, отражающие национальное своеобразие культуры, традиций, искусства, способствующие значительному повышению уровня качества дошкольного образования.</w:t>
      </w:r>
    </w:p>
    <w:p w:rsidR="007E13D5" w:rsidRPr="008C45D8" w:rsidRDefault="007E13D5" w:rsidP="00A6141E">
      <w:pPr>
        <w:widowControl w:val="0"/>
        <w:spacing w:after="0" w:line="240" w:lineRule="auto"/>
        <w:ind w:left="20" w:right="40" w:firstLine="88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Перспективность</w:t>
      </w:r>
      <w:r w:rsidRPr="008C45D8">
        <w:rPr>
          <w:rFonts w:ascii="Times New Roman" w:hAnsi="Times New Roman" w:cs="Times New Roman"/>
          <w:color w:val="00000A"/>
          <w:sz w:val="28"/>
          <w:szCs w:val="28"/>
        </w:rPr>
        <w:t xml:space="preserve"> выбора </w:t>
      </w:r>
      <w:r w:rsidRPr="008C45D8">
        <w:rPr>
          <w:rFonts w:ascii="Times New Roman" w:hAnsi="Times New Roman" w:cs="Times New Roman"/>
          <w:sz w:val="28"/>
          <w:szCs w:val="28"/>
        </w:rPr>
        <w:t>регионального краеведческого модуля «Белгородоведение» в образовательном процессе</w:t>
      </w:r>
      <w:r w:rsidRPr="008C45D8">
        <w:rPr>
          <w:rFonts w:ascii="Times New Roman" w:hAnsi="Times New Roman" w:cs="Times New Roman"/>
          <w:color w:val="00000A"/>
          <w:sz w:val="28"/>
          <w:szCs w:val="28"/>
        </w:rPr>
        <w:t xml:space="preserve"> обусловлен проблемой приобщения детей дошкольного возраста к социально-культурным традициям Белгородчины; приобретению знаний и ознакомлению детей с прошлым родного края, с основами истории и культуры народов населяющих белгородский край. </w:t>
      </w:r>
    </w:p>
    <w:p w:rsidR="007E13D5" w:rsidRPr="008C45D8" w:rsidRDefault="007E13D5" w:rsidP="00A6141E">
      <w:pPr>
        <w:widowControl w:val="0"/>
        <w:spacing w:after="0" w:line="240" w:lineRule="auto"/>
        <w:ind w:left="2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Однако, изучение научной литературы и практической деятельности  педагогов МДОУ ЦРР - детский сад «Сказка» п. Ивня свидетельствует об отсутствии системы воспитательно-образовательной работы с детьми, направленной на интеграцию содержания основ краеведения в дошкольном образовательном учреждении с другими образовательными областям. Таким образом, обнаруживается </w:t>
      </w:r>
      <w:r w:rsidRPr="008C45D8">
        <w:rPr>
          <w:rFonts w:ascii="Times New Roman" w:hAnsi="Times New Roman" w:cs="Times New Roman"/>
          <w:b/>
          <w:bCs/>
          <w:sz w:val="28"/>
          <w:szCs w:val="28"/>
        </w:rPr>
        <w:t>противоречие</w:t>
      </w:r>
      <w:r w:rsidRPr="008C45D8">
        <w:rPr>
          <w:rFonts w:ascii="Times New Roman" w:hAnsi="Times New Roman" w:cs="Times New Roman"/>
          <w:sz w:val="28"/>
          <w:szCs w:val="28"/>
        </w:rPr>
        <w:t xml:space="preserve"> между новыми целями и задачами, стоящими перед педагогами дошкольного образовательного учреждения по внедрению регионального краеведческого модуля «Белгородоведение» в образовательный процесс, и использованием системы образовательной работы с детьми по реализации интеграции содержания основ краеведения в ДОУ с другими образовательными областями.</w:t>
      </w:r>
    </w:p>
    <w:p w:rsidR="007E13D5" w:rsidRPr="008C45D8" w:rsidRDefault="007E13D5" w:rsidP="00A6141E">
      <w:pPr>
        <w:widowControl w:val="0"/>
        <w:spacing w:after="0" w:line="240" w:lineRule="auto"/>
        <w:ind w:left="20" w:right="40" w:firstLine="8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Выявленное противоречие дает основание сформулировать </w:t>
      </w:r>
      <w:r w:rsidRPr="008C45D8">
        <w:rPr>
          <w:rFonts w:ascii="Times New Roman" w:hAnsi="Times New Roman" w:cs="Times New Roman"/>
          <w:b/>
          <w:bCs/>
          <w:sz w:val="28"/>
          <w:szCs w:val="28"/>
        </w:rPr>
        <w:t>проблему</w:t>
      </w:r>
      <w:r w:rsidRPr="008C4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45D8">
        <w:rPr>
          <w:rFonts w:ascii="Times New Roman" w:hAnsi="Times New Roman" w:cs="Times New Roman"/>
          <w:sz w:val="28"/>
          <w:szCs w:val="28"/>
        </w:rPr>
        <w:t xml:space="preserve">исследования: </w:t>
      </w:r>
      <w:r w:rsidRPr="008C45D8">
        <w:rPr>
          <w:rFonts w:ascii="Times New Roman" w:hAnsi="Times New Roman" w:cs="Times New Roman"/>
          <w:i/>
          <w:iCs/>
          <w:sz w:val="28"/>
          <w:szCs w:val="28"/>
        </w:rPr>
        <w:t>определение системы образовательной работы с детьми по реализации интеграции содержания основ краеведения в ДОУ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 сада.</w:t>
      </w:r>
    </w:p>
    <w:p w:rsidR="007E13D5" w:rsidRPr="008C45D8" w:rsidRDefault="007E13D5" w:rsidP="002D2B7C">
      <w:pPr>
        <w:widowControl w:val="0"/>
        <w:spacing w:after="0" w:line="240" w:lineRule="auto"/>
        <w:ind w:left="20" w:right="40" w:firstLine="8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Решение</w:t>
      </w:r>
      <w:r w:rsidR="00076C5F" w:rsidRPr="008C45D8">
        <w:rPr>
          <w:rFonts w:ascii="Times New Roman" w:hAnsi="Times New Roman" w:cs="Times New Roman"/>
          <w:sz w:val="28"/>
          <w:szCs w:val="28"/>
        </w:rPr>
        <w:t>м</w:t>
      </w:r>
      <w:r w:rsidRPr="008C45D8">
        <w:rPr>
          <w:rFonts w:ascii="Times New Roman" w:hAnsi="Times New Roman" w:cs="Times New Roman"/>
          <w:sz w:val="28"/>
          <w:szCs w:val="28"/>
        </w:rPr>
        <w:t xml:space="preserve"> данной проблемы </w:t>
      </w:r>
      <w:r w:rsidR="00076C5F" w:rsidRPr="008C45D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C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45D8">
        <w:rPr>
          <w:rFonts w:ascii="Times New Roman" w:hAnsi="Times New Roman" w:cs="Times New Roman"/>
          <w:i/>
          <w:iCs/>
          <w:sz w:val="28"/>
          <w:szCs w:val="28"/>
        </w:rPr>
        <w:t>создание системы образовательной работы с детьми по реализации интеграции содержания основ краеведения в ДОУ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 сада</w:t>
      </w:r>
      <w:r w:rsidRPr="008C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E13D5" w:rsidRPr="008C45D8" w:rsidRDefault="007E13D5" w:rsidP="00833359">
      <w:pPr>
        <w:pStyle w:val="a4"/>
        <w:ind w:firstLine="567"/>
        <w:rPr>
          <w:rFonts w:ascii="Times New Roman" w:hAnsi="Times New Roman"/>
          <w:highlight w:val="yellow"/>
        </w:rPr>
      </w:pPr>
      <w:r w:rsidRPr="008C45D8">
        <w:rPr>
          <w:rFonts w:ascii="Times New Roman" w:hAnsi="Times New Roman"/>
          <w:highlight w:val="yellow"/>
        </w:rPr>
        <w:t xml:space="preserve"> </w:t>
      </w:r>
    </w:p>
    <w:p w:rsidR="007E13D5" w:rsidRPr="008C45D8" w:rsidRDefault="007E13D5" w:rsidP="002D2B7C">
      <w:pPr>
        <w:pStyle w:val="a4"/>
        <w:ind w:firstLine="567"/>
        <w:rPr>
          <w:rFonts w:ascii="Times New Roman" w:hAnsi="Times New Roman"/>
          <w:i/>
          <w:iCs/>
        </w:rPr>
      </w:pPr>
      <w:r w:rsidRPr="008C45D8">
        <w:rPr>
          <w:rFonts w:ascii="Times New Roman" w:hAnsi="Times New Roman"/>
          <w:b/>
          <w:bCs/>
        </w:rPr>
        <w:t>Задачи</w:t>
      </w:r>
      <w:r w:rsidRPr="008C45D8">
        <w:rPr>
          <w:rFonts w:ascii="Times New Roman" w:hAnsi="Times New Roman"/>
          <w:i/>
          <w:iCs/>
        </w:rPr>
        <w:t>:</w:t>
      </w:r>
    </w:p>
    <w:p w:rsidR="007E13D5" w:rsidRPr="008C45D8" w:rsidRDefault="008C45D8" w:rsidP="008C45D8">
      <w:pPr>
        <w:pStyle w:val="Style5"/>
        <w:widowControl/>
        <w:spacing w:line="240" w:lineRule="auto"/>
        <w:ind w:firstLine="0"/>
        <w:rPr>
          <w:rStyle w:val="FontStyle29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76C5F" w:rsidRPr="008C45D8">
        <w:rPr>
          <w:rFonts w:ascii="Times New Roman" w:hAnsi="Times New Roman"/>
          <w:sz w:val="28"/>
          <w:szCs w:val="28"/>
        </w:rPr>
        <w:t xml:space="preserve"> Проанализировать существующие  научные исследования и практическую деятельность</w:t>
      </w:r>
      <w:r w:rsidR="007E13D5" w:rsidRPr="008C45D8">
        <w:rPr>
          <w:rFonts w:ascii="Times New Roman" w:hAnsi="Times New Roman"/>
          <w:sz w:val="28"/>
          <w:szCs w:val="28"/>
        </w:rPr>
        <w:t xml:space="preserve"> педагогов МДОУ ЦРР-детский са</w:t>
      </w:r>
      <w:r w:rsidR="00076C5F" w:rsidRPr="008C45D8">
        <w:rPr>
          <w:rFonts w:ascii="Times New Roman" w:hAnsi="Times New Roman"/>
          <w:sz w:val="28"/>
          <w:szCs w:val="28"/>
        </w:rPr>
        <w:t>д «Сказка» п. Ивня, направленные</w:t>
      </w:r>
      <w:r w:rsidR="007E13D5" w:rsidRPr="008C45D8">
        <w:rPr>
          <w:rFonts w:ascii="Times New Roman" w:hAnsi="Times New Roman"/>
          <w:sz w:val="28"/>
          <w:szCs w:val="28"/>
        </w:rPr>
        <w:t xml:space="preserve"> на</w:t>
      </w:r>
      <w:r w:rsidR="007E13D5" w:rsidRPr="008C45D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E13D5" w:rsidRPr="008C45D8">
        <w:rPr>
          <w:rStyle w:val="FontStyle29"/>
          <w:b w:val="0"/>
          <w:bCs w:val="0"/>
          <w:sz w:val="28"/>
          <w:szCs w:val="28"/>
        </w:rPr>
        <w:t>социально-нравственное становле</w:t>
      </w:r>
      <w:r w:rsidR="00076C5F" w:rsidRPr="008C45D8">
        <w:rPr>
          <w:rStyle w:val="FontStyle29"/>
          <w:b w:val="0"/>
          <w:bCs w:val="0"/>
          <w:sz w:val="28"/>
          <w:szCs w:val="28"/>
        </w:rPr>
        <w:t>ние дошкольников, обеспечивающие</w:t>
      </w:r>
      <w:r w:rsidR="007E13D5" w:rsidRPr="008C45D8">
        <w:rPr>
          <w:rStyle w:val="FontStyle29"/>
          <w:b w:val="0"/>
          <w:bCs w:val="0"/>
          <w:sz w:val="28"/>
          <w:szCs w:val="28"/>
        </w:rPr>
        <w:t xml:space="preserve">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родного края Белгородчины.</w:t>
      </w:r>
    </w:p>
    <w:p w:rsidR="007E13D5" w:rsidRPr="008C45D8" w:rsidRDefault="008C45D8" w:rsidP="008C45D8">
      <w:pPr>
        <w:pStyle w:val="Style5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29"/>
          <w:b w:val="0"/>
          <w:bCs w:val="0"/>
          <w:sz w:val="28"/>
          <w:szCs w:val="28"/>
        </w:rPr>
        <w:t xml:space="preserve"> 2.</w:t>
      </w:r>
      <w:r w:rsidR="007E13D5" w:rsidRPr="008C45D8">
        <w:rPr>
          <w:rStyle w:val="FontStyle29"/>
          <w:b w:val="0"/>
          <w:bCs w:val="0"/>
          <w:sz w:val="28"/>
          <w:szCs w:val="28"/>
        </w:rPr>
        <w:t>Определить условия  и</w:t>
      </w:r>
      <w:r w:rsidR="007E13D5" w:rsidRPr="008C45D8">
        <w:rPr>
          <w:rFonts w:ascii="Times New Roman" w:hAnsi="Times New Roman"/>
          <w:sz w:val="28"/>
          <w:szCs w:val="28"/>
        </w:rPr>
        <w:t xml:space="preserve">нтеграции регионального краеведческого модуля «Белгородоведение» в образовательном процессе детского сада. </w:t>
      </w:r>
    </w:p>
    <w:p w:rsidR="007E13D5" w:rsidRPr="008C45D8" w:rsidRDefault="008C45D8" w:rsidP="008C45D8">
      <w:pPr>
        <w:pStyle w:val="Style5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29"/>
          <w:b w:val="0"/>
          <w:bCs w:val="0"/>
          <w:sz w:val="28"/>
          <w:szCs w:val="28"/>
        </w:rPr>
        <w:t>3.</w:t>
      </w:r>
      <w:r w:rsidR="007E13D5" w:rsidRPr="008C45D8">
        <w:rPr>
          <w:rStyle w:val="FontStyle29"/>
          <w:b w:val="0"/>
          <w:bCs w:val="0"/>
          <w:sz w:val="28"/>
          <w:szCs w:val="28"/>
        </w:rPr>
        <w:t xml:space="preserve">Разработать и обосновать систему </w:t>
      </w:r>
      <w:r w:rsidR="007E13D5" w:rsidRPr="008C45D8">
        <w:rPr>
          <w:rFonts w:ascii="Times New Roman" w:hAnsi="Times New Roman"/>
          <w:sz w:val="28"/>
          <w:szCs w:val="28"/>
        </w:rPr>
        <w:t>образовательной работы с детьми по реализации интеграции содержания основ краеведения в ДОУ с другими образовательными областями.</w:t>
      </w:r>
    </w:p>
    <w:p w:rsidR="007E13D5" w:rsidRPr="008C45D8" w:rsidRDefault="008C45D8" w:rsidP="008C45D8">
      <w:pPr>
        <w:pStyle w:val="Style5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E13D5" w:rsidRPr="008C45D8">
        <w:rPr>
          <w:rFonts w:ascii="Times New Roman" w:hAnsi="Times New Roman"/>
          <w:sz w:val="28"/>
          <w:szCs w:val="28"/>
        </w:rPr>
        <w:t>Апробировать систему образовательной работы с детьми по реализации интеграции содержания основ краеведения в ДОУ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 сада.</w:t>
      </w:r>
    </w:p>
    <w:p w:rsidR="007E13D5" w:rsidRPr="008C45D8" w:rsidRDefault="008C45D8" w:rsidP="008C45D8">
      <w:pPr>
        <w:pStyle w:val="Style5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29"/>
          <w:b w:val="0"/>
          <w:bCs w:val="0"/>
          <w:sz w:val="28"/>
          <w:szCs w:val="28"/>
        </w:rPr>
        <w:t>5.</w:t>
      </w:r>
      <w:r w:rsidR="007E13D5" w:rsidRPr="008C45D8">
        <w:rPr>
          <w:rStyle w:val="FontStyle29"/>
          <w:b w:val="0"/>
          <w:bCs w:val="0"/>
          <w:sz w:val="28"/>
          <w:szCs w:val="28"/>
        </w:rPr>
        <w:t xml:space="preserve">Разработать методические рекомендации </w:t>
      </w:r>
      <w:r w:rsidR="007E13D5" w:rsidRPr="008C45D8">
        <w:rPr>
          <w:rFonts w:ascii="Times New Roman" w:hAnsi="Times New Roman"/>
          <w:sz w:val="28"/>
          <w:szCs w:val="28"/>
        </w:rPr>
        <w:t xml:space="preserve">по реализации интеграции содержания основ краеведения в ДОУ с другими образовательными областями,  направленных на совершенствование  педагогического процесса и повышение развивающего эффекта образовательной работы с детьми, обеспечивающей культурно-исторический аспект содержания детского развития в соответствии с требованиями ФГОС ДО.  </w:t>
      </w:r>
    </w:p>
    <w:p w:rsidR="007E13D5" w:rsidRPr="008C45D8" w:rsidRDefault="007E13D5" w:rsidP="008C45D8">
      <w:pPr>
        <w:pStyle w:val="Style5"/>
        <w:widowControl/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8C45D8">
        <w:rPr>
          <w:rFonts w:ascii="Times New Roman" w:hAnsi="Times New Roman"/>
          <w:b/>
          <w:bCs/>
          <w:sz w:val="28"/>
          <w:szCs w:val="28"/>
        </w:rPr>
        <w:t xml:space="preserve">Новизна </w:t>
      </w:r>
      <w:r w:rsidR="00076C5F" w:rsidRPr="008C45D8">
        <w:rPr>
          <w:rFonts w:ascii="Times New Roman" w:hAnsi="Times New Roman"/>
          <w:b/>
          <w:bCs/>
          <w:sz w:val="28"/>
          <w:szCs w:val="28"/>
        </w:rPr>
        <w:t xml:space="preserve"> данной программы</w:t>
      </w:r>
      <w:r w:rsidRPr="008C45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C45D8">
        <w:rPr>
          <w:rFonts w:ascii="Times New Roman" w:hAnsi="Times New Roman"/>
          <w:sz w:val="28"/>
          <w:szCs w:val="28"/>
        </w:rPr>
        <w:t>заключается в разработке</w:t>
      </w:r>
      <w:r w:rsidRPr="008C45D8">
        <w:rPr>
          <w:rFonts w:ascii="Times New Roman" w:hAnsi="Times New Roman"/>
        </w:rPr>
        <w:t xml:space="preserve"> </w:t>
      </w:r>
      <w:r w:rsidRPr="008C45D8">
        <w:rPr>
          <w:rFonts w:ascii="Times New Roman" w:hAnsi="Times New Roman"/>
          <w:i/>
          <w:iCs/>
          <w:sz w:val="28"/>
          <w:szCs w:val="28"/>
        </w:rPr>
        <w:t xml:space="preserve">системы образовательной работы с детьми по реализации интеграции содержания основ краеведения в ДОУ с другими образовательными областями </w:t>
      </w:r>
      <w:r w:rsidRPr="008C45D8">
        <w:rPr>
          <w:rFonts w:ascii="Times New Roman" w:hAnsi="Times New Roman"/>
          <w:sz w:val="28"/>
          <w:szCs w:val="28"/>
        </w:rPr>
        <w:t>посредством использования регионального краеведческого модуля «Белгородоведение» в образовательном процессе детского сада</w:t>
      </w:r>
      <w:r w:rsidRPr="008C45D8">
        <w:rPr>
          <w:rFonts w:ascii="Times New Roman" w:hAnsi="Times New Roman"/>
        </w:rPr>
        <w:t>,</w:t>
      </w:r>
      <w:r w:rsidRPr="008C45D8">
        <w:rPr>
          <w:rFonts w:ascii="Times New Roman" w:hAnsi="Times New Roman"/>
          <w:b/>
          <w:bCs/>
          <w:i/>
          <w:iCs/>
        </w:rPr>
        <w:t xml:space="preserve"> </w:t>
      </w:r>
      <w:r w:rsidRPr="008C45D8">
        <w:rPr>
          <w:rFonts w:ascii="Times New Roman" w:hAnsi="Times New Roman"/>
          <w:spacing w:val="-6"/>
          <w:sz w:val="28"/>
          <w:szCs w:val="28"/>
        </w:rPr>
        <w:t xml:space="preserve">направленного на </w:t>
      </w:r>
      <w:r w:rsidRPr="008C45D8">
        <w:rPr>
          <w:rStyle w:val="FontStyle29"/>
          <w:b w:val="0"/>
          <w:bCs w:val="0"/>
          <w:sz w:val="28"/>
          <w:szCs w:val="28"/>
        </w:rPr>
        <w:t>приобщение детей к истории и культуре родного края, традициям и обычаям родного края Белгородчины.</w:t>
      </w:r>
    </w:p>
    <w:p w:rsidR="007E13D5" w:rsidRPr="008C45D8" w:rsidRDefault="007E13D5" w:rsidP="002D2B7C">
      <w:pPr>
        <w:pStyle w:val="a4"/>
        <w:ind w:firstLine="567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</w:rPr>
        <w:t xml:space="preserve">Предлагаемые методы и подходы </w:t>
      </w:r>
      <w:r w:rsidR="00076C5F" w:rsidRPr="008C45D8">
        <w:rPr>
          <w:rFonts w:ascii="Times New Roman" w:hAnsi="Times New Roman"/>
          <w:b/>
          <w:bCs/>
        </w:rPr>
        <w:t xml:space="preserve"> достижения целей</w:t>
      </w:r>
      <w:r w:rsidRPr="008C45D8">
        <w:rPr>
          <w:rFonts w:ascii="Times New Roman" w:hAnsi="Times New Roman"/>
          <w:b/>
          <w:bCs/>
        </w:rPr>
        <w:t>.</w:t>
      </w:r>
    </w:p>
    <w:p w:rsidR="007E13D5" w:rsidRPr="008C45D8" w:rsidRDefault="007E13D5" w:rsidP="002D2B7C">
      <w:pPr>
        <w:pStyle w:val="a4"/>
        <w:ind w:firstLine="567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</w:rPr>
        <w:t>Методы:</w:t>
      </w:r>
    </w:p>
    <w:p w:rsidR="007E13D5" w:rsidRPr="008C45D8" w:rsidRDefault="007E13D5" w:rsidP="002D2B7C">
      <w:pPr>
        <w:pStyle w:val="a4"/>
        <w:ind w:firstLine="567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</w:rPr>
        <w:t>Теоретические</w:t>
      </w:r>
      <w:r w:rsidRPr="008C45D8">
        <w:rPr>
          <w:rFonts w:ascii="Times New Roman" w:hAnsi="Times New Roman"/>
        </w:rPr>
        <w:t>: анализ философских, педагогических, культурологических источников; научная интерпретация и синтез конкретных культурно-исторических фактов, индуктивный и дедуктивный методы в их единстве; моделирование, ретроспективный анализ собственного педагогического опыта.</w:t>
      </w:r>
    </w:p>
    <w:p w:rsidR="007E13D5" w:rsidRPr="008C45D8" w:rsidRDefault="007E13D5" w:rsidP="002D2B7C">
      <w:pPr>
        <w:pStyle w:val="a4"/>
        <w:ind w:firstLine="567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</w:rPr>
        <w:t>Эмпирические:</w:t>
      </w:r>
      <w:r w:rsidRPr="008C45D8">
        <w:rPr>
          <w:rFonts w:ascii="Times New Roman" w:hAnsi="Times New Roman"/>
        </w:rPr>
        <w:t xml:space="preserve"> изучение литературы, результатов деятельности педагогов, педагогические наблюдения; опрос устный и письменный; метод экспертный оценок и самооценок; анкетирование; интервьюирование, обобщение педагогического опыта, сравнение, систематизация, эксперимент.</w:t>
      </w:r>
    </w:p>
    <w:p w:rsidR="007E13D5" w:rsidRPr="008C45D8" w:rsidRDefault="007E13D5" w:rsidP="002D2B7C">
      <w:pPr>
        <w:pStyle w:val="a4"/>
        <w:ind w:firstLine="567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</w:rPr>
        <w:t>Ведущие концептуальные подходы</w:t>
      </w:r>
      <w:r w:rsidRPr="008C45D8">
        <w:rPr>
          <w:rFonts w:ascii="Times New Roman" w:hAnsi="Times New Roman"/>
        </w:rPr>
        <w:t>: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1. </w:t>
      </w:r>
      <w:r w:rsidRPr="008C45D8">
        <w:rPr>
          <w:rFonts w:ascii="Times New Roman" w:hAnsi="Times New Roman"/>
          <w:b/>
          <w:bCs/>
          <w:i/>
          <w:iCs/>
        </w:rPr>
        <w:t xml:space="preserve">Системный подход, </w:t>
      </w:r>
      <w:r w:rsidRPr="008C45D8">
        <w:rPr>
          <w:rFonts w:ascii="Times New Roman" w:hAnsi="Times New Roman"/>
        </w:rPr>
        <w:t>представленный на следующих уровнях: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lastRenderedPageBreak/>
        <w:t>- окружающий мир - как система взаимодействия человека с миром природы, с социальным миром и предметным миром;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>- усвоение существенных взаимосвязей между явлениями окру</w:t>
      </w:r>
      <w:r w:rsidRPr="008C45D8">
        <w:rPr>
          <w:rFonts w:ascii="Times New Roman" w:hAnsi="Times New Roman"/>
        </w:rPr>
        <w:softHyphen/>
        <w:t>жающего мира, наглядно представленных в виде особенностей природного и культурного ландшафта (системообразующий фактор деятельность человека);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>- усвоение детьми системных знаний о природе, социальных явлениях, служащих предпосылкой для формирования понятий.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  <w:i/>
          <w:iCs/>
        </w:rPr>
        <w:t xml:space="preserve">2. </w:t>
      </w:r>
      <w:r w:rsidRPr="008C45D8">
        <w:rPr>
          <w:rFonts w:ascii="Times New Roman" w:hAnsi="Times New Roman"/>
          <w:b/>
          <w:bCs/>
          <w:i/>
          <w:iCs/>
        </w:rPr>
        <w:t xml:space="preserve">Диалектический подход </w:t>
      </w:r>
      <w:r w:rsidRPr="008C45D8">
        <w:rPr>
          <w:rFonts w:ascii="Times New Roman" w:hAnsi="Times New Roman"/>
          <w:i/>
          <w:iCs/>
        </w:rPr>
        <w:t xml:space="preserve">- </w:t>
      </w:r>
      <w:r w:rsidRPr="008C45D8">
        <w:rPr>
          <w:rFonts w:ascii="Times New Roman" w:hAnsi="Times New Roman"/>
        </w:rPr>
        <w:t xml:space="preserve">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 (Н.Н. Поддьяков, Н.Е. Веракса). 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 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>3.</w:t>
      </w:r>
      <w:r w:rsidRPr="008C45D8">
        <w:rPr>
          <w:rFonts w:ascii="Times New Roman" w:hAnsi="Times New Roman"/>
          <w:i/>
          <w:iCs/>
        </w:rPr>
        <w:t xml:space="preserve"> </w:t>
      </w:r>
      <w:r w:rsidRPr="008C45D8">
        <w:rPr>
          <w:rFonts w:ascii="Times New Roman" w:hAnsi="Times New Roman"/>
          <w:b/>
          <w:bCs/>
          <w:i/>
          <w:iCs/>
        </w:rPr>
        <w:t xml:space="preserve">Культурологический (культурно-исторический) подход </w:t>
      </w:r>
      <w:r w:rsidRPr="008C45D8">
        <w:rPr>
          <w:rFonts w:ascii="Times New Roman" w:hAnsi="Times New Roman"/>
          <w:i/>
          <w:iCs/>
        </w:rPr>
        <w:t xml:space="preserve">- </w:t>
      </w:r>
      <w:r w:rsidRPr="008C45D8">
        <w:rPr>
          <w:rFonts w:ascii="Times New Roman" w:hAnsi="Times New Roman"/>
        </w:rPr>
        <w:t xml:space="preserve">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 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4. </w:t>
      </w:r>
      <w:r w:rsidRPr="008C45D8">
        <w:rPr>
          <w:rFonts w:ascii="Times New Roman" w:hAnsi="Times New Roman"/>
          <w:b/>
          <w:bCs/>
          <w:i/>
          <w:iCs/>
        </w:rPr>
        <w:t>Личностно - ориентированный подход</w:t>
      </w:r>
      <w:r w:rsidRPr="008C45D8">
        <w:rPr>
          <w:rFonts w:ascii="Times New Roman" w:hAnsi="Times New Roman"/>
        </w:rPr>
        <w:t xml:space="preserve"> утверждает представление о социальной, деятельностной и творческой сущности личности.</w:t>
      </w:r>
    </w:p>
    <w:p w:rsidR="007E13D5" w:rsidRPr="008C45D8" w:rsidRDefault="007E13D5" w:rsidP="002A15F1">
      <w:pPr>
        <w:pStyle w:val="a4"/>
        <w:ind w:left="360" w:firstLine="0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  <w:i/>
          <w:iCs/>
        </w:rPr>
        <w:t xml:space="preserve">5. Деятельностный подход </w:t>
      </w:r>
      <w:r w:rsidRPr="008C45D8">
        <w:rPr>
          <w:rFonts w:ascii="Times New Roman" w:hAnsi="Times New Roman"/>
        </w:rPr>
        <w:t>является основой, средством и решающим условием развития личности. Деятельность связана с преобразованием человеком себя и окружающей действительности. Важнейшими сторонами деятельности являются предметная деятельность и общение, играющими ключевую роль в дошкольном возрасте.</w:t>
      </w:r>
    </w:p>
    <w:p w:rsidR="007E13D5" w:rsidRPr="008C45D8" w:rsidRDefault="007E13D5" w:rsidP="002A15F1">
      <w:pPr>
        <w:pStyle w:val="a4"/>
        <w:ind w:left="284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6. </w:t>
      </w:r>
      <w:r w:rsidRPr="008C45D8">
        <w:rPr>
          <w:rFonts w:ascii="Times New Roman" w:hAnsi="Times New Roman"/>
          <w:b/>
          <w:bCs/>
          <w:i/>
          <w:iCs/>
        </w:rPr>
        <w:t xml:space="preserve">Компетентностный подход </w:t>
      </w:r>
      <w:r w:rsidRPr="008C45D8">
        <w:rPr>
          <w:rFonts w:ascii="Times New Roman" w:hAnsi="Times New Roman"/>
        </w:rPr>
        <w:t>в дошкольный период связан с формированием и развитием важнейших умений и навыков детей, характерных и сензетивных для данного возрастного периода.</w:t>
      </w:r>
    </w:p>
    <w:p w:rsidR="007E13D5" w:rsidRPr="008C45D8" w:rsidRDefault="007E13D5" w:rsidP="002A15F1">
      <w:pPr>
        <w:pStyle w:val="a4"/>
        <w:ind w:left="284" w:firstLine="0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  <w:i/>
          <w:iCs/>
        </w:rPr>
        <w:t xml:space="preserve">7.Этнопедагогический подход </w:t>
      </w:r>
      <w:r w:rsidRPr="008C45D8">
        <w:rPr>
          <w:rFonts w:ascii="Times New Roman" w:hAnsi="Times New Roman"/>
        </w:rPr>
        <w:t>ориентирует педагога на воспитание у детей духовно-нравственных качеств в единстве общечеловеческого, национального и индивидуального.</w:t>
      </w:r>
    </w:p>
    <w:p w:rsidR="007E13D5" w:rsidRPr="008C45D8" w:rsidRDefault="007E13D5" w:rsidP="002A15F1">
      <w:pPr>
        <w:pStyle w:val="a4"/>
        <w:ind w:left="284" w:firstLine="0"/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8. </w:t>
      </w:r>
      <w:r w:rsidRPr="008C45D8">
        <w:rPr>
          <w:rFonts w:ascii="Times New Roman" w:hAnsi="Times New Roman"/>
          <w:b/>
          <w:bCs/>
          <w:i/>
          <w:iCs/>
        </w:rPr>
        <w:t xml:space="preserve">Антропологический подход </w:t>
      </w:r>
      <w:r w:rsidRPr="008C45D8">
        <w:rPr>
          <w:rFonts w:ascii="Times New Roman" w:hAnsi="Times New Roman"/>
        </w:rPr>
        <w:t>предаолагает системное использование данных физиологии, психологии, педагогики, социологии о детях дошкольного возраста при осуществлении педагогического процесса.</w:t>
      </w:r>
    </w:p>
    <w:p w:rsidR="007E13D5" w:rsidRPr="008C45D8" w:rsidRDefault="007E13D5" w:rsidP="002A15F1">
      <w:pPr>
        <w:pStyle w:val="a4"/>
        <w:ind w:left="284" w:firstLine="0"/>
        <w:rPr>
          <w:rFonts w:ascii="Times New Roman" w:hAnsi="Times New Roman"/>
        </w:rPr>
      </w:pPr>
    </w:p>
    <w:p w:rsidR="007E13D5" w:rsidRPr="008C45D8" w:rsidRDefault="007E13D5" w:rsidP="0054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b/>
          <w:bCs/>
          <w:sz w:val="28"/>
          <w:szCs w:val="28"/>
        </w:rPr>
        <w:t xml:space="preserve">Этапы проекта: </w:t>
      </w:r>
    </w:p>
    <w:p w:rsidR="007E13D5" w:rsidRPr="008C45D8" w:rsidRDefault="007E13D5" w:rsidP="0054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45D8">
        <w:rPr>
          <w:rFonts w:ascii="Times New Roman" w:hAnsi="Times New Roman" w:cs="Times New Roman"/>
          <w:sz w:val="28"/>
          <w:szCs w:val="28"/>
        </w:rPr>
        <w:t xml:space="preserve"> этап – констатирующий (2015-2016 год) - мониторинговые исследования, создание методологической и научно- методической базы;</w:t>
      </w:r>
    </w:p>
    <w:p w:rsidR="007E13D5" w:rsidRPr="008C45D8" w:rsidRDefault="007E13D5" w:rsidP="00B6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C45D8">
        <w:rPr>
          <w:rFonts w:ascii="Times New Roman" w:hAnsi="Times New Roman" w:cs="Times New Roman"/>
          <w:sz w:val="28"/>
          <w:szCs w:val="28"/>
        </w:rPr>
        <w:t xml:space="preserve"> этап – формирующий (2016-2017 год) - применение на практике новых технологий, коррекции программы проекта;</w:t>
      </w:r>
    </w:p>
    <w:p w:rsidR="007E13D5" w:rsidRPr="008C45D8" w:rsidRDefault="007E13D5" w:rsidP="00B6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45D8">
        <w:rPr>
          <w:rFonts w:ascii="Times New Roman" w:hAnsi="Times New Roman" w:cs="Times New Roman"/>
          <w:sz w:val="28"/>
          <w:szCs w:val="28"/>
        </w:rPr>
        <w:t xml:space="preserve"> этап – заключительный (2017-2018 год) – завершение реализации проекта; анализ результатов работы, подготовка методических рекомендаций по внедрению системы образовательной работы с детьми, обеспечивающей интеграцию содержания основ краеведения в ДОУ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 сада.</w:t>
      </w:r>
    </w:p>
    <w:p w:rsidR="007E13D5" w:rsidRPr="004843CB" w:rsidRDefault="007E13D5" w:rsidP="0054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3D5" w:rsidRPr="008C45D8" w:rsidRDefault="007E13D5" w:rsidP="008A6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5D8">
        <w:rPr>
          <w:rFonts w:ascii="Times New Roman" w:hAnsi="Times New Roman" w:cs="Times New Roman"/>
          <w:b/>
          <w:bCs/>
          <w:sz w:val="28"/>
          <w:szCs w:val="28"/>
        </w:rPr>
        <w:t>Общий план работы на весь срок выполнения проекта</w:t>
      </w:r>
    </w:p>
    <w:p w:rsidR="007E13D5" w:rsidRPr="008C45D8" w:rsidRDefault="007E13D5" w:rsidP="008A6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4139"/>
        <w:gridCol w:w="3603"/>
      </w:tblGrid>
      <w:tr w:rsidR="007E13D5" w:rsidRPr="008C45D8">
        <w:tc>
          <w:tcPr>
            <w:tcW w:w="1369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45D8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4395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45D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807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45D8"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7E13D5" w:rsidRPr="008C45D8">
        <w:tc>
          <w:tcPr>
            <w:tcW w:w="1369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сентябрь-октябрь</w:t>
            </w:r>
          </w:p>
          <w:p w:rsidR="007E13D5" w:rsidRPr="008C45D8" w:rsidRDefault="007E13D5" w:rsidP="00B605AD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2015г.</w:t>
            </w:r>
          </w:p>
        </w:tc>
        <w:tc>
          <w:tcPr>
            <w:tcW w:w="4395" w:type="dxa"/>
            <w:vAlign w:val="center"/>
          </w:tcPr>
          <w:p w:rsidR="007E13D5" w:rsidRDefault="007E13D5" w:rsidP="00BE46AB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Осуществление анализа существующих научных исследований и практической деятельности МДОУ ЦРР-детский сад «Сказка».</w:t>
            </w:r>
          </w:p>
          <w:p w:rsidR="008C45D8" w:rsidRPr="008C45D8" w:rsidRDefault="008C45D8" w:rsidP="00BE46AB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первичного  мониторинга уровня  представлений участников воспитательно-образовательного процесса  по </w:t>
            </w:r>
            <w:r w:rsidRPr="008C45D8">
              <w:rPr>
                <w:rStyle w:val="FontStyle29"/>
                <w:b w:val="0"/>
                <w:bCs w:val="0"/>
                <w:sz w:val="28"/>
                <w:szCs w:val="28"/>
              </w:rPr>
              <w:t>истории и культуре родного края</w:t>
            </w:r>
          </w:p>
        </w:tc>
        <w:tc>
          <w:tcPr>
            <w:tcW w:w="3807" w:type="dxa"/>
            <w:vAlign w:val="center"/>
          </w:tcPr>
          <w:p w:rsidR="007E13D5" w:rsidRDefault="007E13D5" w:rsidP="00BE46AB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Создание банка данных по завершению анализа существующих научных исследований и практической деятельности МДОУ ЦРР-детский сад «Сказка».</w:t>
            </w:r>
          </w:p>
          <w:p w:rsidR="008C45D8" w:rsidRPr="008C45D8" w:rsidRDefault="008C45D8" w:rsidP="00BE46AB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Аналитическая справка</w:t>
            </w:r>
          </w:p>
        </w:tc>
      </w:tr>
      <w:tr w:rsidR="007E13D5" w:rsidRPr="008C45D8">
        <w:tc>
          <w:tcPr>
            <w:tcW w:w="1369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ноябрь</w:t>
            </w:r>
          </w:p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2015г.-январь</w:t>
            </w:r>
          </w:p>
          <w:p w:rsidR="007E13D5" w:rsidRPr="008C45D8" w:rsidRDefault="007E13D5" w:rsidP="00B605AD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 xml:space="preserve">2016г. </w:t>
            </w:r>
          </w:p>
        </w:tc>
        <w:tc>
          <w:tcPr>
            <w:tcW w:w="4395" w:type="dxa"/>
            <w:vAlign w:val="center"/>
          </w:tcPr>
          <w:p w:rsidR="007E13D5" w:rsidRPr="008C45D8" w:rsidRDefault="007E13D5" w:rsidP="008D6B98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Разработка системы образовательной работы с детьми по реализации интеграции содержания основ краеведения в ДОУ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 сада.</w:t>
            </w:r>
          </w:p>
        </w:tc>
        <w:tc>
          <w:tcPr>
            <w:tcW w:w="3807" w:type="dxa"/>
            <w:vAlign w:val="center"/>
          </w:tcPr>
          <w:p w:rsidR="007E13D5" w:rsidRPr="008C45D8" w:rsidRDefault="007E13D5" w:rsidP="008D6B98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 xml:space="preserve">Система образовательной работы с детьми по реализации интеграции содержания основ краеведения в ДОУ с другими образовательными областями. </w:t>
            </w:r>
          </w:p>
          <w:p w:rsidR="007E13D5" w:rsidRPr="008C45D8" w:rsidRDefault="007E13D5" w:rsidP="008D6B98">
            <w:pPr>
              <w:pStyle w:val="a4"/>
              <w:ind w:firstLine="0"/>
              <w:rPr>
                <w:rFonts w:ascii="Times New Roman" w:hAnsi="Times New Roman"/>
              </w:rPr>
            </w:pPr>
          </w:p>
        </w:tc>
      </w:tr>
      <w:tr w:rsidR="007E13D5" w:rsidRPr="008C45D8">
        <w:tc>
          <w:tcPr>
            <w:tcW w:w="1369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февраль-март</w:t>
            </w:r>
          </w:p>
          <w:p w:rsidR="007E13D5" w:rsidRPr="008C45D8" w:rsidRDefault="007E13D5" w:rsidP="00B605AD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2016г.</w:t>
            </w:r>
          </w:p>
        </w:tc>
        <w:tc>
          <w:tcPr>
            <w:tcW w:w="4395" w:type="dxa"/>
            <w:vAlign w:val="center"/>
          </w:tcPr>
          <w:p w:rsidR="007E13D5" w:rsidRPr="008C45D8" w:rsidRDefault="007E13D5" w:rsidP="008D6B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D8">
              <w:rPr>
                <w:rFonts w:ascii="Times New Roman" w:hAnsi="Times New Roman" w:cs="Times New Roman"/>
                <w:sz w:val="28"/>
                <w:szCs w:val="28"/>
              </w:rPr>
              <w:t>Проведение научно-методических семинаров по проблеме методического сопровождения педагогической деятельности в ДОУ</w:t>
            </w:r>
          </w:p>
          <w:p w:rsidR="007E13D5" w:rsidRPr="008C45D8" w:rsidRDefault="007E13D5" w:rsidP="008D6B98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7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 xml:space="preserve">Психолого-педагогический семинар, методические рекомендации к семинару; мастер-класс, </w:t>
            </w:r>
          </w:p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 xml:space="preserve"> педагогическая студия.</w:t>
            </w:r>
          </w:p>
        </w:tc>
      </w:tr>
      <w:tr w:rsidR="007E13D5" w:rsidRPr="008C45D8">
        <w:tc>
          <w:tcPr>
            <w:tcW w:w="1369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апрель-</w:t>
            </w:r>
            <w:r w:rsidRPr="008C45D8">
              <w:rPr>
                <w:rFonts w:ascii="Times New Roman" w:hAnsi="Times New Roman"/>
              </w:rPr>
              <w:lastRenderedPageBreak/>
              <w:t>май</w:t>
            </w:r>
          </w:p>
          <w:p w:rsidR="007E13D5" w:rsidRPr="008C45D8" w:rsidRDefault="007E13D5" w:rsidP="00B605AD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2016г.</w:t>
            </w:r>
          </w:p>
        </w:tc>
        <w:tc>
          <w:tcPr>
            <w:tcW w:w="4395" w:type="dxa"/>
            <w:vAlign w:val="center"/>
          </w:tcPr>
          <w:p w:rsidR="007E13D5" w:rsidRPr="008C45D8" w:rsidRDefault="007E13D5" w:rsidP="009A0D62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lastRenderedPageBreak/>
              <w:t xml:space="preserve">Подготовка статей и </w:t>
            </w:r>
            <w:r w:rsidRPr="008C45D8">
              <w:rPr>
                <w:rFonts w:ascii="Times New Roman" w:hAnsi="Times New Roman"/>
              </w:rPr>
              <w:lastRenderedPageBreak/>
              <w:t xml:space="preserve">выступлений на научно-практических семинарах и конференциях (региональных, Всероссийских, Международных) </w:t>
            </w:r>
          </w:p>
        </w:tc>
        <w:tc>
          <w:tcPr>
            <w:tcW w:w="3807" w:type="dxa"/>
            <w:vAlign w:val="center"/>
          </w:tcPr>
          <w:p w:rsidR="007E13D5" w:rsidRPr="008C45D8" w:rsidRDefault="007E13D5" w:rsidP="009A0D62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lastRenderedPageBreak/>
              <w:t xml:space="preserve">Публикации в сборнике, </w:t>
            </w:r>
            <w:r w:rsidRPr="008C45D8">
              <w:rPr>
                <w:rFonts w:ascii="Times New Roman" w:hAnsi="Times New Roman"/>
              </w:rPr>
              <w:lastRenderedPageBreak/>
              <w:t xml:space="preserve">выступление на конференции </w:t>
            </w:r>
          </w:p>
        </w:tc>
      </w:tr>
      <w:tr w:rsidR="007E13D5" w:rsidRPr="008C45D8">
        <w:tc>
          <w:tcPr>
            <w:tcW w:w="1369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lastRenderedPageBreak/>
              <w:t>июнь-сентябрь</w:t>
            </w:r>
          </w:p>
          <w:p w:rsidR="007E13D5" w:rsidRPr="008C45D8" w:rsidRDefault="007E13D5" w:rsidP="00B605AD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2016г.</w:t>
            </w:r>
          </w:p>
        </w:tc>
        <w:tc>
          <w:tcPr>
            <w:tcW w:w="4395" w:type="dxa"/>
          </w:tcPr>
          <w:p w:rsidR="007E13D5" w:rsidRPr="008C45D8" w:rsidRDefault="007E13D5" w:rsidP="00F84A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D8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 организации экспериментальной работы.</w:t>
            </w:r>
          </w:p>
        </w:tc>
        <w:tc>
          <w:tcPr>
            <w:tcW w:w="3807" w:type="dxa"/>
          </w:tcPr>
          <w:p w:rsidR="007E13D5" w:rsidRPr="008C45D8" w:rsidRDefault="007E13D5" w:rsidP="00F84A5A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D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7E13D5" w:rsidRPr="008C45D8">
        <w:tc>
          <w:tcPr>
            <w:tcW w:w="1369" w:type="dxa"/>
            <w:vAlign w:val="center"/>
          </w:tcPr>
          <w:p w:rsidR="007E13D5" w:rsidRPr="008C45D8" w:rsidRDefault="007E13D5" w:rsidP="00037BB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октябрь 2017г-май</w:t>
            </w:r>
          </w:p>
          <w:p w:rsidR="007E13D5" w:rsidRPr="008C45D8" w:rsidRDefault="007E13D5" w:rsidP="00B605AD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2018г.</w:t>
            </w:r>
          </w:p>
        </w:tc>
        <w:tc>
          <w:tcPr>
            <w:tcW w:w="4395" w:type="dxa"/>
            <w:vAlign w:val="center"/>
          </w:tcPr>
          <w:p w:rsidR="007E13D5" w:rsidRPr="008C45D8" w:rsidRDefault="007E13D5" w:rsidP="009A0D62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Апробация  системы образовательной работы с детьми по реализации интеграции содержания основ краеведения в ДОУ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 сада.</w:t>
            </w:r>
          </w:p>
          <w:p w:rsidR="007E13D5" w:rsidRPr="008C45D8" w:rsidRDefault="007E13D5" w:rsidP="009A0D62">
            <w:pPr>
              <w:pStyle w:val="a4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07" w:type="dxa"/>
            <w:vAlign w:val="center"/>
          </w:tcPr>
          <w:p w:rsidR="007E13D5" w:rsidRPr="008C45D8" w:rsidRDefault="007E13D5" w:rsidP="009A0D62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Методические рекомендации.</w:t>
            </w:r>
          </w:p>
          <w:p w:rsidR="007E13D5" w:rsidRPr="008C45D8" w:rsidRDefault="007E13D5" w:rsidP="009A0D62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Публикации полученных материалов.</w:t>
            </w:r>
          </w:p>
          <w:p w:rsidR="007E13D5" w:rsidRPr="008C45D8" w:rsidRDefault="007E13D5" w:rsidP="009A0D62">
            <w:pPr>
              <w:pStyle w:val="a4"/>
              <w:ind w:firstLine="0"/>
              <w:rPr>
                <w:rFonts w:ascii="Times New Roman" w:hAnsi="Times New Roman"/>
              </w:rPr>
            </w:pPr>
            <w:r w:rsidRPr="008C45D8">
              <w:rPr>
                <w:rFonts w:ascii="Times New Roman" w:hAnsi="Times New Roman"/>
              </w:rPr>
              <w:t>Издание буклетов.</w:t>
            </w:r>
          </w:p>
        </w:tc>
      </w:tr>
    </w:tbl>
    <w:p w:rsidR="007E13D5" w:rsidRPr="008C45D8" w:rsidRDefault="007E13D5" w:rsidP="008A6B9C">
      <w:pPr>
        <w:pStyle w:val="a4"/>
        <w:ind w:firstLine="0"/>
        <w:rPr>
          <w:rFonts w:ascii="Times New Roman" w:hAnsi="Times New Roman"/>
        </w:rPr>
      </w:pPr>
    </w:p>
    <w:p w:rsidR="007E13D5" w:rsidRPr="00B748BB" w:rsidRDefault="007E13D5" w:rsidP="00B605AD">
      <w:pPr>
        <w:pStyle w:val="a4"/>
        <w:ind w:firstLine="567"/>
        <w:rPr>
          <w:rFonts w:ascii="Times New Roman" w:hAnsi="Times New Roman"/>
          <w:b/>
          <w:bCs/>
        </w:rPr>
      </w:pPr>
      <w:r w:rsidRPr="00B748BB">
        <w:rPr>
          <w:rFonts w:ascii="Times New Roman" w:hAnsi="Times New Roman"/>
          <w:b/>
          <w:bCs/>
        </w:rPr>
        <w:t>Средства контроля и обеспе</w:t>
      </w:r>
      <w:r w:rsidR="008C45D8" w:rsidRPr="00B748BB">
        <w:rPr>
          <w:rFonts w:ascii="Times New Roman" w:hAnsi="Times New Roman"/>
          <w:b/>
          <w:bCs/>
        </w:rPr>
        <w:t>чения достоверности результатов:</w:t>
      </w:r>
    </w:p>
    <w:p w:rsidR="008C45D8" w:rsidRDefault="008C45D8" w:rsidP="00B605AD">
      <w:pPr>
        <w:pStyle w:val="a4"/>
        <w:ind w:firstLine="567"/>
        <w:rPr>
          <w:b/>
          <w:bCs/>
        </w:rPr>
      </w:pPr>
    </w:p>
    <w:p w:rsidR="008C45D8" w:rsidRPr="008C45D8" w:rsidRDefault="008C45D8" w:rsidP="008C45D8">
      <w:pPr>
        <w:pStyle w:val="a4"/>
        <w:ind w:firstLine="284"/>
        <w:jc w:val="left"/>
        <w:rPr>
          <w:rFonts w:ascii="Times New Roman" w:hAnsi="Times New Roman"/>
        </w:rPr>
      </w:pPr>
      <w:r w:rsidRPr="008C45D8">
        <w:rPr>
          <w:rFonts w:ascii="Times New Roman" w:hAnsi="Times New Roman"/>
        </w:rPr>
        <w:t>у</w:t>
      </w:r>
      <w:r w:rsidR="007E13D5" w:rsidRPr="008C45D8">
        <w:rPr>
          <w:rFonts w:ascii="Times New Roman" w:hAnsi="Times New Roman"/>
        </w:rPr>
        <w:t>правленческий контроль</w:t>
      </w:r>
      <w:r w:rsidRPr="008C45D8">
        <w:rPr>
          <w:rFonts w:ascii="Times New Roman" w:hAnsi="Times New Roman"/>
        </w:rPr>
        <w:t>,</w:t>
      </w:r>
    </w:p>
    <w:p w:rsidR="008C45D8" w:rsidRPr="008C45D8" w:rsidRDefault="008C45D8" w:rsidP="008C45D8">
      <w:pPr>
        <w:pStyle w:val="a4"/>
        <w:ind w:firstLine="284"/>
        <w:jc w:val="left"/>
        <w:rPr>
          <w:rFonts w:ascii="Times New Roman" w:hAnsi="Times New Roman"/>
        </w:rPr>
      </w:pPr>
      <w:r w:rsidRPr="008C45D8">
        <w:rPr>
          <w:rFonts w:ascii="Times New Roman" w:hAnsi="Times New Roman"/>
        </w:rPr>
        <w:t>контроль</w:t>
      </w:r>
      <w:r w:rsidR="007E13D5" w:rsidRPr="008C45D8">
        <w:rPr>
          <w:rFonts w:ascii="Times New Roman" w:hAnsi="Times New Roman"/>
        </w:rPr>
        <w:t xml:space="preserve"> </w:t>
      </w:r>
      <w:r w:rsidRPr="008C45D8">
        <w:rPr>
          <w:rFonts w:ascii="Times New Roman" w:hAnsi="Times New Roman"/>
        </w:rPr>
        <w:t xml:space="preserve"> </w:t>
      </w:r>
      <w:r w:rsidR="007E13D5" w:rsidRPr="008C45D8">
        <w:rPr>
          <w:rFonts w:ascii="Times New Roman" w:hAnsi="Times New Roman"/>
        </w:rPr>
        <w:t xml:space="preserve"> педагогического совета,</w:t>
      </w:r>
    </w:p>
    <w:p w:rsidR="007E13D5" w:rsidRPr="008C45D8" w:rsidRDefault="008C45D8" w:rsidP="008C45D8">
      <w:pPr>
        <w:pStyle w:val="a4"/>
        <w:ind w:firstLine="284"/>
        <w:jc w:val="left"/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контроль </w:t>
      </w:r>
      <w:r w:rsidR="00076C5F" w:rsidRPr="008C45D8">
        <w:rPr>
          <w:rFonts w:ascii="Times New Roman" w:hAnsi="Times New Roman"/>
        </w:rPr>
        <w:t>муниципального экспертного совета</w:t>
      </w:r>
      <w:r w:rsidR="007E13D5" w:rsidRPr="008C45D8">
        <w:rPr>
          <w:rFonts w:ascii="Times New Roman" w:hAnsi="Times New Roman"/>
        </w:rPr>
        <w:t>.</w:t>
      </w:r>
    </w:p>
    <w:p w:rsidR="007E13D5" w:rsidRPr="008C45D8" w:rsidRDefault="007E13D5" w:rsidP="008C45D8">
      <w:pPr>
        <w:pStyle w:val="a4"/>
        <w:ind w:firstLine="284"/>
        <w:jc w:val="left"/>
        <w:rPr>
          <w:rFonts w:ascii="Times New Roman" w:hAnsi="Times New Roman"/>
        </w:rPr>
      </w:pPr>
      <w:r w:rsidRPr="008C45D8">
        <w:rPr>
          <w:rFonts w:ascii="Times New Roman" w:hAnsi="Times New Roman"/>
        </w:rPr>
        <w:t>Научная экспертиза разработок.</w:t>
      </w:r>
    </w:p>
    <w:p w:rsidR="007E13D5" w:rsidRPr="008C45D8" w:rsidRDefault="007E13D5" w:rsidP="008C45D8">
      <w:pPr>
        <w:pStyle w:val="a4"/>
        <w:ind w:firstLine="284"/>
        <w:jc w:val="left"/>
        <w:rPr>
          <w:rFonts w:ascii="Times New Roman" w:hAnsi="Times New Roman"/>
        </w:rPr>
      </w:pPr>
      <w:r w:rsidRPr="008C45D8">
        <w:rPr>
          <w:rFonts w:ascii="Times New Roman" w:hAnsi="Times New Roman"/>
        </w:rPr>
        <w:t>Общественно-педагогическая экспертиза разработок.</w:t>
      </w:r>
    </w:p>
    <w:p w:rsidR="007E13D5" w:rsidRPr="008C45D8" w:rsidRDefault="007E13D5" w:rsidP="008C45D8">
      <w:pPr>
        <w:pStyle w:val="a4"/>
        <w:ind w:firstLine="284"/>
        <w:jc w:val="left"/>
        <w:rPr>
          <w:rFonts w:ascii="Times New Roman" w:hAnsi="Times New Roman"/>
        </w:rPr>
      </w:pPr>
      <w:r w:rsidRPr="008C45D8">
        <w:rPr>
          <w:rFonts w:ascii="Times New Roman" w:hAnsi="Times New Roman"/>
        </w:rPr>
        <w:t>Публикация результатов в открытой печати, размещение на сайте</w:t>
      </w:r>
      <w:r w:rsidR="008C45D8" w:rsidRPr="008C45D8">
        <w:rPr>
          <w:rFonts w:ascii="Times New Roman" w:hAnsi="Times New Roman"/>
        </w:rPr>
        <w:t xml:space="preserve"> ДОУ</w:t>
      </w:r>
    </w:p>
    <w:p w:rsidR="007E13D5" w:rsidRPr="008C45D8" w:rsidRDefault="007E13D5" w:rsidP="008C45D8">
      <w:pPr>
        <w:pStyle w:val="a4"/>
        <w:ind w:firstLine="284"/>
        <w:jc w:val="left"/>
        <w:rPr>
          <w:rFonts w:ascii="Times New Roman" w:hAnsi="Times New Roman"/>
        </w:rPr>
      </w:pPr>
      <w:r w:rsidRPr="008C45D8">
        <w:rPr>
          <w:rFonts w:ascii="Times New Roman" w:hAnsi="Times New Roman"/>
        </w:rPr>
        <w:t>Психолого-педагогический мониторинг.</w:t>
      </w:r>
    </w:p>
    <w:p w:rsidR="007E13D5" w:rsidRPr="008C45D8" w:rsidRDefault="007E13D5" w:rsidP="008C45D8">
      <w:pPr>
        <w:pStyle w:val="a4"/>
        <w:ind w:firstLine="0"/>
        <w:jc w:val="left"/>
        <w:rPr>
          <w:rFonts w:ascii="Times New Roman" w:hAnsi="Times New Roman"/>
          <w:b/>
          <w:bCs/>
          <w:i/>
          <w:iCs/>
        </w:rPr>
      </w:pPr>
    </w:p>
    <w:p w:rsidR="007E13D5" w:rsidRPr="008C45D8" w:rsidRDefault="007E13D5" w:rsidP="00882426">
      <w:pPr>
        <w:pStyle w:val="a4"/>
        <w:ind w:firstLine="0"/>
        <w:rPr>
          <w:rFonts w:ascii="Times New Roman" w:hAnsi="Times New Roman"/>
          <w:b/>
          <w:bCs/>
        </w:rPr>
      </w:pPr>
      <w:r w:rsidRPr="008C45D8">
        <w:rPr>
          <w:rFonts w:ascii="Times New Roman" w:hAnsi="Times New Roman"/>
          <w:b/>
          <w:bCs/>
        </w:rPr>
        <w:t>Ожидаемые научные и практические результаты:</w:t>
      </w:r>
    </w:p>
    <w:p w:rsidR="007E13D5" w:rsidRPr="00785CA4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A4">
        <w:rPr>
          <w:rFonts w:ascii="Times New Roman" w:hAnsi="Times New Roman" w:cs="Times New Roman"/>
          <w:sz w:val="28"/>
          <w:szCs w:val="28"/>
        </w:rPr>
        <w:t xml:space="preserve">1. Теоретическое обоснование </w:t>
      </w:r>
      <w:r w:rsidRPr="00785CA4">
        <w:rPr>
          <w:rStyle w:val="FontStyle29"/>
          <w:b w:val="0"/>
          <w:bCs w:val="0"/>
          <w:sz w:val="28"/>
          <w:szCs w:val="28"/>
        </w:rPr>
        <w:t xml:space="preserve">социально-нравственного развития детей дошкольного возраста посредством приобщения к культуре и истории родного края, направленного на </w:t>
      </w:r>
      <w:r w:rsidRPr="00785CA4">
        <w:rPr>
          <w:rFonts w:ascii="Times New Roman" w:hAnsi="Times New Roman" w:cs="Times New Roman"/>
          <w:sz w:val="28"/>
          <w:szCs w:val="28"/>
        </w:rPr>
        <w:t>совершенствование  педагогического процесса и повышение развивающего эффекта образовательной работы с детьми, обеспечивающего культурно-исторический аспект содержания детского развития.</w:t>
      </w:r>
    </w:p>
    <w:p w:rsidR="007E13D5" w:rsidRPr="00785CA4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A4">
        <w:rPr>
          <w:rFonts w:ascii="Times New Roman" w:hAnsi="Times New Roman" w:cs="Times New Roman"/>
          <w:sz w:val="28"/>
          <w:szCs w:val="28"/>
        </w:rPr>
        <w:t xml:space="preserve">2. </w:t>
      </w:r>
      <w:r w:rsidR="00076C5F">
        <w:rPr>
          <w:rStyle w:val="FontStyle29"/>
          <w:b w:val="0"/>
          <w:bCs w:val="0"/>
          <w:sz w:val="28"/>
          <w:szCs w:val="28"/>
        </w:rPr>
        <w:t>Определение условий</w:t>
      </w:r>
      <w:r w:rsidRPr="00785CA4">
        <w:rPr>
          <w:rStyle w:val="FontStyle29"/>
          <w:b w:val="0"/>
          <w:bCs w:val="0"/>
          <w:sz w:val="28"/>
          <w:szCs w:val="28"/>
        </w:rPr>
        <w:t xml:space="preserve">  и</w:t>
      </w:r>
      <w:r w:rsidRPr="00785CA4">
        <w:rPr>
          <w:rFonts w:ascii="Times New Roman" w:hAnsi="Times New Roman" w:cs="Times New Roman"/>
          <w:sz w:val="28"/>
          <w:szCs w:val="28"/>
        </w:rPr>
        <w:t xml:space="preserve">нтеграции регионального краеведческого модуля «Белгородоведение» в образовательном процессе детского сада. </w:t>
      </w:r>
    </w:p>
    <w:p w:rsidR="007E13D5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A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76C5F">
        <w:rPr>
          <w:rStyle w:val="FontStyle29"/>
          <w:b w:val="0"/>
          <w:bCs w:val="0"/>
          <w:sz w:val="28"/>
          <w:szCs w:val="28"/>
        </w:rPr>
        <w:t xml:space="preserve"> Апробация </w:t>
      </w:r>
      <w:r>
        <w:rPr>
          <w:rStyle w:val="FontStyle29"/>
          <w:b w:val="0"/>
          <w:bCs w:val="0"/>
          <w:sz w:val="28"/>
          <w:szCs w:val="28"/>
        </w:rPr>
        <w:t xml:space="preserve"> </w:t>
      </w:r>
      <w:r w:rsidR="00076C5F">
        <w:rPr>
          <w:rStyle w:val="FontStyle29"/>
          <w:b w:val="0"/>
          <w:bCs w:val="0"/>
          <w:sz w:val="28"/>
          <w:szCs w:val="28"/>
        </w:rPr>
        <w:t>системы</w:t>
      </w:r>
      <w:r w:rsidRPr="00785CA4">
        <w:rPr>
          <w:rStyle w:val="FontStyle29"/>
          <w:b w:val="0"/>
          <w:bCs w:val="0"/>
          <w:sz w:val="28"/>
          <w:szCs w:val="28"/>
        </w:rPr>
        <w:t xml:space="preserve"> </w:t>
      </w:r>
      <w:r w:rsidRPr="00785CA4">
        <w:rPr>
          <w:rFonts w:ascii="Times New Roman" w:hAnsi="Times New Roman" w:cs="Times New Roman"/>
          <w:sz w:val="28"/>
          <w:szCs w:val="28"/>
        </w:rPr>
        <w:t>образовательной работы с детьми по реализации интеграции содержания основ краеведения в дошкольном образовательном учреждении с другими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A4">
        <w:rPr>
          <w:rFonts w:ascii="Times New Roman" w:hAnsi="Times New Roman" w:cs="Times New Roman"/>
          <w:sz w:val="28"/>
          <w:szCs w:val="28"/>
        </w:rPr>
        <w:t>посредством использования регионального краеведческого модуля «Белгородоведение» в образовательном процессе детского сада</w:t>
      </w:r>
      <w:r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7E13D5" w:rsidRPr="00B748BB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 xml:space="preserve">- Расширение знаний детей по краеведению, возрастание интереса к родному краю, его достопримечательностям, событиям прошлого и настоящего; </w:t>
      </w:r>
    </w:p>
    <w:p w:rsidR="007E13D5" w:rsidRPr="00B748BB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 xml:space="preserve">- Воспитание любви и чувства гордости за малую Родину, бережного отношения к родному поселку, краю; </w:t>
      </w:r>
    </w:p>
    <w:p w:rsidR="007E13D5" w:rsidRPr="00B748BB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 xml:space="preserve">- Развитие у дошкольников познавательной активности, исследовательских умений и навыков, навыков проектной деятельности; </w:t>
      </w:r>
    </w:p>
    <w:p w:rsidR="007E13D5" w:rsidRPr="00B748BB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 xml:space="preserve">- Повышение активной гражданской позиции семей дошкольников, увеличение количества активных участников общественной жизни поселка; </w:t>
      </w:r>
    </w:p>
    <w:p w:rsidR="007E13D5" w:rsidRPr="00B748BB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>- Рост профессионального мастерства педагогического коллектива в вопросах социально-нравственного развития дошкольников.  </w:t>
      </w:r>
    </w:p>
    <w:p w:rsidR="007E13D5" w:rsidRPr="00B748BB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 xml:space="preserve">4. </w:t>
      </w:r>
      <w:r w:rsidR="00076C5F" w:rsidRPr="00B748BB">
        <w:rPr>
          <w:rStyle w:val="FontStyle29"/>
          <w:b w:val="0"/>
          <w:bCs w:val="0"/>
          <w:sz w:val="28"/>
          <w:szCs w:val="28"/>
        </w:rPr>
        <w:t>Разработка методических рекомендаций</w:t>
      </w:r>
      <w:r w:rsidRPr="00B748BB">
        <w:rPr>
          <w:rStyle w:val="FontStyle29"/>
          <w:b w:val="0"/>
          <w:bCs w:val="0"/>
          <w:sz w:val="28"/>
          <w:szCs w:val="28"/>
        </w:rPr>
        <w:t xml:space="preserve"> </w:t>
      </w:r>
      <w:r w:rsidRPr="00B748BB">
        <w:rPr>
          <w:rFonts w:ascii="Times New Roman" w:hAnsi="Times New Roman" w:cs="Times New Roman"/>
          <w:sz w:val="28"/>
          <w:szCs w:val="28"/>
        </w:rPr>
        <w:t xml:space="preserve">по реализации интеграции содержания основ краеведения в ДОУ с другими образовательными областями,  </w:t>
      </w:r>
      <w:r w:rsidR="00076C5F" w:rsidRPr="00B748BB">
        <w:rPr>
          <w:rFonts w:ascii="Times New Roman" w:hAnsi="Times New Roman" w:cs="Times New Roman"/>
          <w:sz w:val="28"/>
          <w:szCs w:val="28"/>
        </w:rPr>
        <w:t xml:space="preserve"> </w:t>
      </w:r>
      <w:r w:rsidRPr="00B748BB">
        <w:rPr>
          <w:rFonts w:ascii="Times New Roman" w:hAnsi="Times New Roman" w:cs="Times New Roman"/>
          <w:sz w:val="28"/>
          <w:szCs w:val="28"/>
        </w:rPr>
        <w:t xml:space="preserve"> совершенствование  педагогического процесса и повышение развивающего эффекта образовательной работы с детьми, обеспечивающего культурно-исторический аспект содержания детского развития в соответствии с требованиями ФГОС ДО.  </w:t>
      </w:r>
    </w:p>
    <w:p w:rsidR="007E13D5" w:rsidRPr="00B748BB" w:rsidRDefault="007E13D5" w:rsidP="008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>5.  Обобщение результатов работы в научных статьях и методических пособиях.</w:t>
      </w:r>
    </w:p>
    <w:p w:rsidR="007E13D5" w:rsidRPr="00B748BB" w:rsidRDefault="007E13D5" w:rsidP="00882426">
      <w:pPr>
        <w:pStyle w:val="3"/>
        <w:spacing w:after="0" w:line="240" w:lineRule="auto"/>
        <w:jc w:val="both"/>
        <w:outlineLvl w:val="0"/>
      </w:pPr>
    </w:p>
    <w:p w:rsidR="007E13D5" w:rsidRPr="00B748BB" w:rsidRDefault="007E13D5" w:rsidP="008A6B9C">
      <w:pPr>
        <w:pStyle w:val="a4"/>
        <w:ind w:firstLine="567"/>
        <w:rPr>
          <w:b/>
          <w:bCs/>
        </w:rPr>
      </w:pPr>
      <w:r w:rsidRPr="00B748BB">
        <w:rPr>
          <w:b/>
          <w:bCs/>
        </w:rPr>
        <w:t>Современное состояние исследований по данной проблеме, основные исследования в мировой науке.</w:t>
      </w:r>
    </w:p>
    <w:p w:rsidR="007E13D5" w:rsidRPr="00B748BB" w:rsidRDefault="00076C5F" w:rsidP="009A0D62">
      <w:pPr>
        <w:pStyle w:val="a4"/>
        <w:rPr>
          <w:rFonts w:ascii="Times New Roman" w:hAnsi="Times New Roman"/>
        </w:rPr>
      </w:pPr>
      <w:r w:rsidRPr="00B748BB">
        <w:rPr>
          <w:rFonts w:ascii="Times New Roman" w:hAnsi="Times New Roman"/>
        </w:rPr>
        <w:t xml:space="preserve"> База исследования</w:t>
      </w:r>
      <w:r w:rsidR="007E13D5" w:rsidRPr="00B748BB">
        <w:rPr>
          <w:rFonts w:ascii="Times New Roman" w:hAnsi="Times New Roman"/>
        </w:rPr>
        <w:t>: МДОУ ЦРР - детский сад «Сказка» п. Ивня Белгородской области</w:t>
      </w:r>
    </w:p>
    <w:p w:rsidR="007E13D5" w:rsidRPr="00B748BB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системы дошкольного образования за последние годы особое внимание уделяется совершенствованию педагогического процесса детского сада, обеспечивающего качество образовательной работы с детьми на основе реализации Федерального государственного образовательного стандарта дошкольного образования. </w:t>
      </w:r>
    </w:p>
    <w:p w:rsidR="007E13D5" w:rsidRPr="00B748BB" w:rsidRDefault="007E13D5" w:rsidP="001473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8BB">
        <w:rPr>
          <w:rFonts w:ascii="Times New Roman" w:hAnsi="Times New Roman" w:cs="Times New Roman"/>
          <w:color w:val="000000"/>
          <w:sz w:val="28"/>
          <w:szCs w:val="28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</w:t>
      </w:r>
    </w:p>
    <w:p w:rsidR="007E13D5" w:rsidRPr="00B748BB" w:rsidRDefault="007E13D5" w:rsidP="001473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процесса и повышение развивающего эффекта в образовательной работе с детьми предполагает обновление целостного образовательного процесса дошкольного образовательного учреждения как важное условие достижения качества </w:t>
      </w:r>
      <w:r w:rsidRPr="00B748BB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образования.</w:t>
      </w:r>
    </w:p>
    <w:p w:rsidR="007E13D5" w:rsidRPr="00B748BB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>Особое внимание уделяется совершенствованию  педагогического процесса и повышению развивающего эффекта образовательной работы с детьми, обеспечивающей культурно-исторический аспект содержания детского развития. Развитие цивилизации изменило окружающий нас мир, изменились содержание общечеловеческих ценностей, повысилась их значимость. Опыт, накопленный человечеством, исторически отражается в нашей культуре, обычаях, традициях, во всех в идах художественного творчества.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8BB">
        <w:rPr>
          <w:rFonts w:ascii="Times New Roman" w:hAnsi="Times New Roman" w:cs="Times New Roman"/>
          <w:sz w:val="28"/>
          <w:szCs w:val="28"/>
        </w:rPr>
        <w:t>Знание источников отечественной культуры, нравов,</w:t>
      </w:r>
      <w:r w:rsidRPr="00262B9D">
        <w:rPr>
          <w:rFonts w:ascii="Times New Roman" w:hAnsi="Times New Roman" w:cs="Times New Roman"/>
          <w:sz w:val="28"/>
          <w:szCs w:val="28"/>
        </w:rPr>
        <w:t xml:space="preserve"> обычаев своего народа дает возможность лучше понять историю своей страны, отраженную, в судьбах различных поколений. С давних пор русская дошкольная педагогика признает огромное воспитательное значение народного творчества. В истории русской мировой педагогике особое место занимает педагогическое учение К.Д. Ушинского "О народности в </w:t>
      </w:r>
      <w:r w:rsidRPr="008C45D8">
        <w:rPr>
          <w:rFonts w:ascii="Times New Roman" w:hAnsi="Times New Roman" w:cs="Times New Roman"/>
          <w:sz w:val="28"/>
          <w:szCs w:val="28"/>
        </w:rPr>
        <w:t>общественном воспитании". Он подчеркивал, что основанное на народности воспитание должно развивать у детей чувство национальной гордости, чуждо шовинизму и сочетающееся с уважением к другим народам.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Мысль о народности воспитания является главной в педагогической теории К.Д. Ушинского. Он писал: "Есть одна только общая для всех прирожденная наклонность, на которую всегда может рассчитывать воспитание: это то, что мы называем народностью ...воспитание, созданное самим народом и основанное на народных началах ... Всякая живая историческая народность есть самое прекрасное создание божие на земле, и воспитанию остается только черпать из этого богатого и чистого источника".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Большое значение воспитанию в духе народности К.Д. Ушинский уделял творческим силам русского народа. Народ существует, пока существует язык, традиции, обычаи "Когда исчезает народный язык,- народа нет более" – писал  К.Д.Ушинский</w:t>
      </w:r>
      <w:r w:rsidRPr="008C45D8">
        <w:rPr>
          <w:rStyle w:val="ac"/>
          <w:rFonts w:ascii="Times New Roman" w:hAnsi="Times New Roman" w:cs="Times New Roman"/>
        </w:rPr>
        <w:footnoteReference w:customMarkFollows="1" w:id="2"/>
        <w:t>2</w:t>
      </w:r>
      <w:r w:rsidRPr="008C45D8">
        <w:rPr>
          <w:rFonts w:ascii="Times New Roman" w:hAnsi="Times New Roman" w:cs="Times New Roman"/>
          <w:sz w:val="28"/>
          <w:szCs w:val="28"/>
        </w:rPr>
        <w:t>.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Судьба народа прослеживается в судьбе языка и традиций. Он отмечал, что "воспитатель должен стремиться узнать человека, каков он есть в действительности со всеми его слабостями и во всем его величии... Воспитатель должен знать человека в семействе, в обществе, среди народа, среди человечества... Только тогда буде он в состоянии почерпать в самой природе человека средства воспитательного влияния – а средства эти громадны!" Воспитание должно строиться с учетом языковой среды обитания, культурных традиций народа, страны, региона. Поэтому важно с первых дней жизни приобщать детей к народным традициям свое малой Родины, развивать творческую </w:t>
      </w:r>
      <w:r w:rsidRPr="008C45D8">
        <w:rPr>
          <w:rFonts w:ascii="Times New Roman" w:hAnsi="Times New Roman" w:cs="Times New Roman"/>
          <w:sz w:val="28"/>
          <w:szCs w:val="28"/>
        </w:rPr>
        <w:lastRenderedPageBreak/>
        <w:t>личность, воспитывать патриотизм, национальную гордость своей Родине, к ее прошлому, к истории своей семьи.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Культурные средства, которыми  ребенок овладевает, способствуют познанию особенностей русского национального характера, его духовности; дают возможность самостоятельно анализировать любую ситуацию, умение свободно действовать, самостоятельно организовывая, свою деятельность.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Одной из главных задач современной науки и общества является комплексное изучение человека, наделенного природными задатками способностями, развитие которых зависит от условий жизни и воспитания. Ключевой задачей ученых-педагогов является поиск новых форм и приемов формирования общечеловеческих ценностей, созданных народом в области питания детей на протяжении многовековой истории. 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на современном этапе -  одна из приоритетных целей развития системы непрерывного Российского образования. 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Методологической и теоретической основой ФГОС дошкольного образования является культурно-историческая концепция Л.С. Выготского, определяющая механизм развития личности ребенка. Анализируя личность ребенка, Л.С.Выготский делает вывод о том, что ее развитие происходит по спирали и скачкообразно, тем самым  обеспечивается постоянный прогресс в развитии определенной личности.  Процесс развития личности детей дошкольного возраста  составляет действительное содержание воспитания и развития современного дошкольного образования. </w:t>
      </w:r>
    </w:p>
    <w:p w:rsidR="007E13D5" w:rsidRPr="008C45D8" w:rsidRDefault="007E13D5" w:rsidP="00E5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Психологические исследования целого ряда ученых (Л.В. Выготский, А. В. Запорожец, А.Н. Леонтьев и др.) отмечают, что приобщение ребенка к культуре в дошкольном возрасте обеспечивает формирование культурно-исторического опыта, воплощенного в материальных и духовных ценностях, и осваивается в активной созидательной деятельности.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 В трудах Н.К. Крупской, А.С. Макаренко, В.А. Сухомлинского вопросы приобщения детей к культуре и истории родного края отмечают о необходимости в практике воспитания  детей использование народных традиций и обычаев, отражающих народное искусство, эстетику национальной одежды, игрушек, народных танцев, праздников, наполненных  новым содержанием традиций народного воспитания. Поскольку настоящей считали ту педагогику, которая повторяет педагогику всего общества. При этом отмечали о соблюдении определенных условий, обеспечивающих непосредственное участие в краеведческой деятельности и взрослых, и детей; использование народного опыта непосредственно в жизни детей (сбор лекарственных трав, работы на садово-огородном участке); усвоение традиционных культурных эталонов не только детьми, но и их родными, близкими, сотрудниками детского сада; немаловажную роль в развитии </w:t>
      </w:r>
      <w:r w:rsidRPr="008C45D8">
        <w:rPr>
          <w:rFonts w:ascii="Times New Roman" w:hAnsi="Times New Roman" w:cs="Times New Roman"/>
          <w:sz w:val="28"/>
          <w:szCs w:val="28"/>
        </w:rPr>
        <w:lastRenderedPageBreak/>
        <w:t>патриотизма и любви к родине должна играть семья, так как именно семья должна закладывать базовые ценности и прививать любовь к родному краю.</w:t>
      </w:r>
      <w:r w:rsidRPr="008C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Одним из ведущих факторов формирования исторического и патриотического сознания детей является краеведческая деятельность как средство приобщения детей дошкольного возраста к культуре родного края, направленная на ознакомление с историей и отечественной культурой родного края, обеспечивающая социально-нравственное становление дошкольника как личности.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Краеведческая деятельность как средство приобщения детей дошкольного возраста к истории и культуре родного края предполагает создание условий, обеспечивающих непосредственное участие в краеведческой деятельности и взрослых, и детей; использование народного опыта непосредственно в жизни детей (сбор лекарственных трав, работы на садово-огородном участке). Немаловажное значение отводиться усвоению традиционных культурных эталонов не только детьми, но и их родными, близкими, сотрудниками детского сада. Особая роль отводиться семье, в которой должны закладываться базовые ценности и прививаться любовь к родному дому и малой Родин в целом.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развития системы дошкольного образования Белгородской области </w:t>
      </w:r>
      <w:r w:rsidRPr="008C45D8">
        <w:rPr>
          <w:rFonts w:ascii="Times New Roman" w:hAnsi="Times New Roman" w:cs="Times New Roman"/>
          <w:sz w:val="28"/>
          <w:szCs w:val="28"/>
        </w:rPr>
        <w:t xml:space="preserve">приобщению детей дошкольного возраста к истории и культуре родного края </w:t>
      </w:r>
      <w:r w:rsidRPr="008C45D8">
        <w:rPr>
          <w:rFonts w:ascii="Times New Roman" w:hAnsi="Times New Roman" w:cs="Times New Roman"/>
          <w:color w:val="000000"/>
          <w:sz w:val="28"/>
          <w:szCs w:val="28"/>
        </w:rPr>
        <w:t>является одним из направлений в образовательной деятельности дошкольных учреждений. З</w:t>
      </w:r>
      <w:r w:rsidRPr="008C45D8">
        <w:rPr>
          <w:rFonts w:ascii="Times New Roman" w:hAnsi="Times New Roman" w:cs="Times New Roman"/>
          <w:sz w:val="28"/>
          <w:szCs w:val="28"/>
        </w:rPr>
        <w:t>а последние годы накоплен достаточно богатый опыт организации образовательной работы в детском саду по созданию условий краеведческой деятельности, направленной на ознакомление с историей и отечественной культурой родного края, обеспечивающей социально-нравственное развитие детей дошкольного возраста. Особое значение при этом отводится моделированию образовательной развивающей среды. Одним из важных условий краеведческой деятельности является использование регионального компонента, обеспечивающего развитие ребенка с учетом языковой среды обитания, культурных традиций, обычаев своего народа, страны и региона.</w:t>
      </w:r>
    </w:p>
    <w:p w:rsidR="007E13D5" w:rsidRPr="008C45D8" w:rsidRDefault="007E13D5" w:rsidP="0023205F">
      <w:pPr>
        <w:pStyle w:val="a4"/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Опыт работы дошкольного образовательного учреждения МДОУ ЦРР-детский сад «Сказка» п.Ивня Белгородской области </w:t>
      </w:r>
      <w:r w:rsidR="00D605E4" w:rsidRPr="008C45D8">
        <w:rPr>
          <w:rFonts w:ascii="Times New Roman" w:hAnsi="Times New Roman"/>
        </w:rPr>
        <w:t>позволит</w:t>
      </w:r>
      <w:r w:rsidRPr="008C45D8">
        <w:rPr>
          <w:rFonts w:ascii="Times New Roman" w:hAnsi="Times New Roman"/>
        </w:rPr>
        <w:t xml:space="preserve"> раскрыть особенности образовательной работы с детьми, обеспечивающими </w:t>
      </w:r>
      <w:r w:rsidRPr="008C45D8">
        <w:rPr>
          <w:rStyle w:val="FontStyle29"/>
          <w:b w:val="0"/>
          <w:bCs w:val="0"/>
          <w:sz w:val="28"/>
          <w:szCs w:val="28"/>
        </w:rPr>
        <w:t>формирование</w:t>
      </w:r>
      <w:r w:rsidRPr="008C45D8">
        <w:rPr>
          <w:rStyle w:val="FontStyle29"/>
          <w:sz w:val="28"/>
          <w:szCs w:val="28"/>
        </w:rPr>
        <w:t xml:space="preserve"> </w:t>
      </w:r>
      <w:r w:rsidRPr="008C45D8">
        <w:rPr>
          <w:rStyle w:val="c0"/>
          <w:rFonts w:ascii="Times New Roman" w:hAnsi="Times New Roman"/>
        </w:rPr>
        <w:t xml:space="preserve">исторического и патриотического сознания детей </w:t>
      </w:r>
      <w:r w:rsidRPr="008C45D8">
        <w:rPr>
          <w:rFonts w:ascii="Times New Roman" w:hAnsi="Times New Roman"/>
        </w:rPr>
        <w:t xml:space="preserve">через изучение истории, отечественной культуры и своеобразие родного края. </w:t>
      </w:r>
      <w:r w:rsidR="00D605E4" w:rsidRPr="008C45D8">
        <w:rPr>
          <w:rFonts w:ascii="Times New Roman" w:hAnsi="Times New Roman"/>
        </w:rPr>
        <w:t xml:space="preserve">        </w:t>
      </w:r>
      <w:r w:rsidRPr="008C45D8">
        <w:rPr>
          <w:rFonts w:ascii="Times New Roman" w:hAnsi="Times New Roman"/>
        </w:rPr>
        <w:t xml:space="preserve">Организация краеведческой деятельности в детском саду по приобщению детей к культуре родного края определяет целый ряд доступных для детей дошкольного возраста направлений, таких как: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историческое краеведческое (историко-культурное, историко-архивное, военно-историческое, и др.);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 - научное (биологическое, географическое, экологическое, и др.);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этнокультурное и социолого-демографическое (фольклорное, художественное, литературное и др.);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туристско-краеведческая деятельность ;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спортивный и оздоровительный туризм (организация экскурсий в сочетании с проведением краеведческих наблюдений, исследований, определение особенностей родного края);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музейное краеведение (ознакомление с историей родного края на базе краеведческого музея);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экскурсионное краеведение (знакомство с историей и культурой родного края во время организации и проведения экскурсий, определение особенностей родного края); 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семейное краеведение.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Style w:val="FontStyle29"/>
          <w:b w:val="0"/>
          <w:bCs w:val="0"/>
          <w:sz w:val="28"/>
          <w:szCs w:val="28"/>
        </w:rPr>
        <w:t>Организация образовательной работы с детьми отражает определен</w:t>
      </w:r>
      <w:r w:rsidRPr="008C45D8">
        <w:rPr>
          <w:rFonts w:ascii="Times New Roman" w:hAnsi="Times New Roman" w:cs="Times New Roman"/>
          <w:sz w:val="28"/>
          <w:szCs w:val="28"/>
        </w:rPr>
        <w:t>ные формы краеведческой деятельности: ознакомление с истори</w:t>
      </w:r>
      <w:r w:rsidR="008C45D8">
        <w:rPr>
          <w:rFonts w:ascii="Times New Roman" w:hAnsi="Times New Roman" w:cs="Times New Roman"/>
          <w:sz w:val="28"/>
          <w:szCs w:val="28"/>
        </w:rPr>
        <w:t>ческими материалами на базе  районного краеведческого муз</w:t>
      </w:r>
      <w:r w:rsidRPr="008C45D8">
        <w:rPr>
          <w:rFonts w:ascii="Times New Roman" w:hAnsi="Times New Roman" w:cs="Times New Roman"/>
          <w:sz w:val="28"/>
          <w:szCs w:val="28"/>
        </w:rPr>
        <w:t>ея,</w:t>
      </w:r>
      <w:r w:rsidRPr="008C45D8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8C45D8">
        <w:rPr>
          <w:rStyle w:val="FontStyle13"/>
          <w:rFonts w:ascii="Times New Roman" w:hAnsi="Times New Roman" w:cs="Times New Roman"/>
          <w:sz w:val="28"/>
          <w:szCs w:val="28"/>
        </w:rPr>
        <w:t>«Музея красоты» (очное и заочное путешествие по картинной галерее), т</w:t>
      </w:r>
      <w:r w:rsidRPr="008C45D8">
        <w:rPr>
          <w:rStyle w:val="FontStyle41"/>
          <w:rFonts w:ascii="Times New Roman" w:hAnsi="Times New Roman" w:cs="Times New Roman"/>
          <w:sz w:val="28"/>
          <w:szCs w:val="28"/>
        </w:rPr>
        <w:t>ематическая экскурсия по микрорайону детского сада, экскурсия по памятным местам детского сада (мини-музеи, уголки старины, тематические уголки, и др.)</w:t>
      </w:r>
      <w:r w:rsidRPr="008C45D8">
        <w:rPr>
          <w:rFonts w:ascii="Times New Roman" w:hAnsi="Times New Roman" w:cs="Times New Roman"/>
          <w:sz w:val="28"/>
          <w:szCs w:val="28"/>
        </w:rPr>
        <w:t>; организацию э</w:t>
      </w:r>
      <w:r w:rsidRPr="008C45D8">
        <w:rPr>
          <w:rStyle w:val="FontStyle13"/>
          <w:rFonts w:ascii="Times New Roman" w:hAnsi="Times New Roman" w:cs="Times New Roman"/>
          <w:sz w:val="28"/>
          <w:szCs w:val="28"/>
        </w:rPr>
        <w:t xml:space="preserve">кскурсий </w:t>
      </w:r>
      <w:r w:rsidR="008C45D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8C45D8">
        <w:rPr>
          <w:rStyle w:val="FontStyle13"/>
          <w:rFonts w:ascii="Times New Roman" w:hAnsi="Times New Roman" w:cs="Times New Roman"/>
          <w:sz w:val="28"/>
          <w:szCs w:val="28"/>
        </w:rPr>
        <w:t xml:space="preserve"> по памятным местам микрорайона – к памятникам, местам Боевой Славы города – героя Белгорода, храмам и др.; участие в организации </w:t>
      </w:r>
      <w:r w:rsidRPr="008C45D8">
        <w:rPr>
          <w:rFonts w:ascii="Times New Roman" w:hAnsi="Times New Roman" w:cs="Times New Roman"/>
          <w:sz w:val="28"/>
          <w:szCs w:val="28"/>
        </w:rPr>
        <w:t xml:space="preserve">выставки рисунков, фотографий, макетов, поделок, компьютерных произведений на тему: «Мой родной край – Белогорье!», </w:t>
      </w:r>
      <w:r w:rsidRPr="008C45D8">
        <w:rPr>
          <w:rStyle w:val="FontStyle13"/>
          <w:rFonts w:ascii="Times New Roman" w:hAnsi="Times New Roman" w:cs="Times New Roman"/>
          <w:sz w:val="28"/>
          <w:szCs w:val="28"/>
        </w:rPr>
        <w:t>«Я и мой поселок». Одной из форм образовательной работы следует отметить</w:t>
      </w:r>
      <w:r w:rsidRPr="008C45D8">
        <w:rPr>
          <w:rFonts w:ascii="Times New Roman" w:hAnsi="Times New Roman" w:cs="Times New Roman"/>
          <w:sz w:val="28"/>
          <w:szCs w:val="28"/>
        </w:rPr>
        <w:t xml:space="preserve"> встречи с известными и знаменитыми людьми Белгородс</w:t>
      </w:r>
      <w:r w:rsidR="008C45D8" w:rsidRPr="008C45D8">
        <w:rPr>
          <w:rFonts w:ascii="Times New Roman" w:hAnsi="Times New Roman" w:cs="Times New Roman"/>
          <w:sz w:val="28"/>
          <w:szCs w:val="28"/>
        </w:rPr>
        <w:t xml:space="preserve">кой области и Ивнянского района, </w:t>
      </w:r>
      <w:r w:rsidRPr="008C45D8">
        <w:rPr>
          <w:rFonts w:ascii="Times New Roman" w:hAnsi="Times New Roman" w:cs="Times New Roman"/>
          <w:sz w:val="28"/>
          <w:szCs w:val="28"/>
        </w:rPr>
        <w:t xml:space="preserve"> знакомство с бытом и традициями, календарно-обрядовыми праздниками, с  фольклором родного края, составление «Генеалогического дерева семьи» и др. отражает </w:t>
      </w:r>
      <w:r w:rsidRPr="008C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8C45D8">
        <w:rPr>
          <w:rStyle w:val="FontStyle43"/>
          <w:b w:val="0"/>
          <w:bCs w:val="0"/>
          <w:i w:val="0"/>
          <w:iCs w:val="0"/>
          <w:sz w:val="28"/>
          <w:szCs w:val="28"/>
        </w:rPr>
        <w:t>одержательный модуль «Семья» (история</w:t>
      </w:r>
      <w:r w:rsidRPr="008C45D8">
        <w:rPr>
          <w:rStyle w:val="FontStyle43"/>
          <w:sz w:val="28"/>
          <w:szCs w:val="28"/>
        </w:rPr>
        <w:t xml:space="preserve"> </w:t>
      </w:r>
      <w:r w:rsidRPr="008C45D8">
        <w:rPr>
          <w:rStyle w:val="FontStyle41"/>
          <w:rFonts w:ascii="Times New Roman" w:hAnsi="Times New Roman" w:cs="Times New Roman"/>
          <w:sz w:val="28"/>
          <w:szCs w:val="28"/>
        </w:rPr>
        <w:t>семьи в истории родного края, моя родословная, профессии и место работы родителей, семейные праздники и традиции, реликвии семьи (фотографии, награды) и др.).</w:t>
      </w:r>
      <w:r w:rsidRPr="008C4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D5" w:rsidRPr="008C45D8" w:rsidRDefault="007E13D5" w:rsidP="0014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Содержание образовательной работы по приобщению детей дошкольного возраста к истории и культуре родного края дает возможность полнее и глубже систематизировать знания детей о родном крае, его жителях, природе, традициях, обычаях, культуре малой Родины.</w:t>
      </w:r>
    </w:p>
    <w:p w:rsidR="007E13D5" w:rsidRPr="008C45D8" w:rsidRDefault="007E13D5" w:rsidP="00147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Достаточно разнообразная и содержательная тематика  </w:t>
      </w:r>
      <w:r w:rsidRPr="008C45D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Pr="008C45D8">
        <w:rPr>
          <w:rFonts w:ascii="Times New Roman" w:hAnsi="Times New Roman" w:cs="Times New Roman"/>
          <w:sz w:val="28"/>
          <w:szCs w:val="28"/>
        </w:rPr>
        <w:t xml:space="preserve">приобщение детей к народным традициям своей малой Родины, развивает творческую личность, воспитывает чувство патриотизма, национальную гордость к своей Родине, к ее прошлому и настоящему, к истории своей семьи – это: «Папа, мама, я – ивнянская семья», «Мой любимый детский сад», «Мой микрорайон», «Наш край на карте России», «История возникновения родного края», «Известные и </w:t>
      </w:r>
      <w:r w:rsidRPr="008C45D8">
        <w:rPr>
          <w:rFonts w:ascii="Times New Roman" w:hAnsi="Times New Roman" w:cs="Times New Roman"/>
          <w:sz w:val="28"/>
          <w:szCs w:val="28"/>
        </w:rPr>
        <w:lastRenderedPageBreak/>
        <w:t>знаменитые люди Белогорья», «Земля – кормилица», «Архитектура прошлого и настоящего», «</w:t>
      </w:r>
      <w:r w:rsidRPr="008C45D8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промыслы края», «История защиты Отечества», «Виды флагов России», «Музеи родного края», «Этих дней не смолкнет слава - Белгородская область </w:t>
      </w:r>
      <w:r w:rsidRPr="008C45D8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войны». </w:t>
      </w:r>
    </w:p>
    <w:p w:rsidR="007E13D5" w:rsidRPr="008C45D8" w:rsidRDefault="007E13D5" w:rsidP="001473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особая роль отводится образовательной развивающей среде, как системе  условий социализации и развития детей, которая включает:</w:t>
      </w:r>
      <w:r w:rsidRPr="008C45D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C45D8">
        <w:rPr>
          <w:rFonts w:ascii="Times New Roman" w:hAnsi="Times New Roman" w:cs="Times New Roman"/>
          <w:sz w:val="28"/>
          <w:szCs w:val="28"/>
        </w:rPr>
        <w:t xml:space="preserve">пространственно-временные  условия (гибкость и трансформируемость предметного пространства); социальные  условия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администрацию); деятельностные  условия (доступность и разнообразие видов деятельности, соответствующих возрастным особенностям дошкольников, задачам развития и социализации). </w:t>
      </w:r>
    </w:p>
    <w:p w:rsidR="007E13D5" w:rsidRPr="008C45D8" w:rsidRDefault="007E13D5" w:rsidP="001473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Style w:val="FontStyle34"/>
          <w:b w:val="0"/>
          <w:bCs w:val="0"/>
          <w:sz w:val="28"/>
          <w:szCs w:val="28"/>
        </w:rPr>
        <w:t>Моделирование образовательной развивающей среды предполагает создание условий, обеспечивающих самостоятельную деятельность детей, направленную на его саморазвитие под наблюдением взрослого. В центре краеведения «Моя малая Родина – Белогорье»</w:t>
      </w:r>
      <w:r w:rsidRPr="008C4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5D8">
        <w:rPr>
          <w:rFonts w:ascii="Times New Roman" w:hAnsi="Times New Roman" w:cs="Times New Roman"/>
          <w:sz w:val="28"/>
          <w:szCs w:val="28"/>
        </w:rPr>
        <w:t>представлены дидактические игры, тематические альбомы, портреты известных и знаменитых людей Белгородчины, детские произведения белгородских писателей и поэтов, предметы быта и старины, декоративно – прикладного искусства, одежда и атрибуты народных праздников.</w:t>
      </w:r>
    </w:p>
    <w:p w:rsidR="007E13D5" w:rsidRPr="008C45D8" w:rsidRDefault="007E13D5" w:rsidP="001473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детского сада дает возможность использовать разнообразные формы и методы работы краеведческой деятельности как на занятиях в групповом помещении детского сада, так и на его участке, а так же в образовательной развивающей среде музея, парка, водоема и т.д., обеспечивая ознакомление дошкольников с окружающим и социальной действительностью родного края. При этом широко используется наблюдение, экскурсии, целевые прогулки (походы, игры и праздники на воздухе). </w:t>
      </w:r>
    </w:p>
    <w:p w:rsidR="007E13D5" w:rsidRPr="008C45D8" w:rsidRDefault="007E13D5" w:rsidP="001473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Таким образом, организация образовательного процесса по</w:t>
      </w:r>
      <w:r w:rsidRPr="008C45D8">
        <w:rPr>
          <w:rStyle w:val="FontStyle29"/>
          <w:b w:val="0"/>
          <w:bCs w:val="0"/>
          <w:sz w:val="28"/>
          <w:szCs w:val="28"/>
        </w:rPr>
        <w:t xml:space="preserve"> краеведению </w:t>
      </w:r>
      <w:r w:rsidRPr="008C45D8">
        <w:rPr>
          <w:rFonts w:ascii="Times New Roman" w:hAnsi="Times New Roman" w:cs="Times New Roman"/>
          <w:sz w:val="28"/>
          <w:szCs w:val="28"/>
        </w:rPr>
        <w:t xml:space="preserve">обеспечивает эффективность </w:t>
      </w:r>
      <w:r w:rsidRPr="008C45D8">
        <w:rPr>
          <w:rStyle w:val="FontStyle29"/>
          <w:b w:val="0"/>
          <w:bCs w:val="0"/>
          <w:sz w:val="28"/>
          <w:szCs w:val="28"/>
        </w:rPr>
        <w:t xml:space="preserve">формирования знаний детей на основе </w:t>
      </w:r>
      <w:r w:rsidRPr="008C45D8">
        <w:rPr>
          <w:rFonts w:ascii="Times New Roman" w:hAnsi="Times New Roman" w:cs="Times New Roman"/>
          <w:sz w:val="28"/>
          <w:szCs w:val="28"/>
        </w:rPr>
        <w:t xml:space="preserve">культурно-исторических ценностей по приобщение к культуре родного края. </w:t>
      </w:r>
    </w:p>
    <w:p w:rsidR="007E13D5" w:rsidRPr="008C45D8" w:rsidRDefault="007E13D5" w:rsidP="0054166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Данный подход способствует совершенствованию  педагогического процесса и повышению развивающего эффекта образовательной работы с детьми, обеспечивающий культурно-исторический аспект содержания детского развития. </w:t>
      </w:r>
    </w:p>
    <w:p w:rsidR="007E13D5" w:rsidRPr="008C45D8" w:rsidRDefault="007E13D5" w:rsidP="0054166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Однако, отсутствие системы образовательной работы с детьми по реализации интеграции содержания основ краеведения в ДОУ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</w:t>
      </w:r>
      <w:r w:rsidR="008C45D8">
        <w:rPr>
          <w:rFonts w:ascii="Times New Roman" w:hAnsi="Times New Roman" w:cs="Times New Roman"/>
          <w:sz w:val="28"/>
          <w:szCs w:val="28"/>
        </w:rPr>
        <w:t xml:space="preserve"> сада ставит определенные задачи</w:t>
      </w:r>
      <w:r w:rsidRPr="008C45D8">
        <w:rPr>
          <w:rFonts w:ascii="Times New Roman" w:hAnsi="Times New Roman" w:cs="Times New Roman"/>
          <w:sz w:val="28"/>
          <w:szCs w:val="28"/>
        </w:rPr>
        <w:t xml:space="preserve"> </w:t>
      </w:r>
      <w:r w:rsidRPr="008C45D8">
        <w:rPr>
          <w:rFonts w:ascii="Times New Roman" w:hAnsi="Times New Roman" w:cs="Times New Roman"/>
          <w:sz w:val="28"/>
          <w:szCs w:val="28"/>
        </w:rPr>
        <w:lastRenderedPageBreak/>
        <w:t>для создания условий краеведческой работы педагога с детьми, с родителями, с педагогами и организаци образовательной развивающей среды. Интеграция содержания основ краеведения в дошкольном образовательном учреждении с другими образовательными областями посредством использования регионального краеведческого модуля «Белгородоведение» в образовательном процессе детского сада предполагает:</w:t>
      </w:r>
    </w:p>
    <w:p w:rsidR="007E13D5" w:rsidRPr="008C45D8" w:rsidRDefault="007E13D5" w:rsidP="0054166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- обогащение знаний детей по краеведению; </w:t>
      </w:r>
    </w:p>
    <w:p w:rsidR="007E13D5" w:rsidRPr="008C45D8" w:rsidRDefault="007E13D5" w:rsidP="0054166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- повышение интереса к родному краю, его достопримечательностям, событиям прошлого и настоящего; </w:t>
      </w:r>
    </w:p>
    <w:p w:rsidR="007E13D5" w:rsidRPr="008C45D8" w:rsidRDefault="007E13D5" w:rsidP="0054166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- воспитание любви и чувства гордости за свою малую Родину, бережного отношения к родному поселку, краю; </w:t>
      </w:r>
    </w:p>
    <w:p w:rsidR="007E13D5" w:rsidRPr="008C45D8" w:rsidRDefault="007E13D5" w:rsidP="0054166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 xml:space="preserve">- развитие у дошкольников познавательной активности, исследовательских умений и навыков, навыков проектной деятельности; </w:t>
      </w:r>
    </w:p>
    <w:p w:rsidR="007E13D5" w:rsidRPr="008C45D8" w:rsidRDefault="007E13D5" w:rsidP="0054166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семей дошкольников, увеличение количества активных участников общественной жизни поселка;</w:t>
      </w:r>
    </w:p>
    <w:p w:rsidR="007E13D5" w:rsidRPr="008C45D8" w:rsidRDefault="007E13D5" w:rsidP="00882426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5D8">
        <w:rPr>
          <w:rFonts w:ascii="Times New Roman" w:hAnsi="Times New Roman" w:cs="Times New Roman"/>
          <w:sz w:val="28"/>
          <w:szCs w:val="28"/>
        </w:rPr>
        <w:t>- рост профессионального мастерства педагогического коллектива в вопросах социально-нравственного развития детей дошкольного возраста в свете требований ФГОС ДО.</w:t>
      </w:r>
    </w:p>
    <w:p w:rsidR="007E13D5" w:rsidRPr="008C45D8" w:rsidRDefault="007E13D5" w:rsidP="008A6B9C">
      <w:pPr>
        <w:pStyle w:val="a4"/>
        <w:ind w:firstLine="567"/>
        <w:rPr>
          <w:rFonts w:ascii="Times New Roman" w:hAnsi="Times New Roman"/>
        </w:rPr>
      </w:pPr>
      <w:r w:rsidRPr="008C45D8">
        <w:rPr>
          <w:rFonts w:ascii="Times New Roman" w:hAnsi="Times New Roman"/>
          <w:b/>
          <w:bCs/>
        </w:rPr>
        <w:t>Перечень оборудования и материалов, имеющихся у коллектива для выполнения проекта: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>компьютеры;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>принтер лазерный;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>выход в Интернет;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>ксерокс;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  <w:lang w:val="en-US"/>
        </w:rPr>
        <w:t>DVD</w:t>
      </w:r>
      <w:r w:rsidRPr="008C45D8">
        <w:rPr>
          <w:rFonts w:ascii="Times New Roman" w:hAnsi="Times New Roman"/>
        </w:rPr>
        <w:t xml:space="preserve"> плееры;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>музыкальные центры;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 xml:space="preserve">фонотека; 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>видеотека;</w:t>
      </w:r>
    </w:p>
    <w:p w:rsidR="007E13D5" w:rsidRPr="008C45D8" w:rsidRDefault="007E13D5" w:rsidP="008A6B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C45D8">
        <w:rPr>
          <w:rFonts w:ascii="Times New Roman" w:hAnsi="Times New Roman"/>
        </w:rPr>
        <w:t>банк методических материалов.</w:t>
      </w:r>
    </w:p>
    <w:p w:rsidR="008C45D8" w:rsidRDefault="008C45D8" w:rsidP="008C45D8">
      <w:pPr>
        <w:pStyle w:val="a4"/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FF7" w:rsidRDefault="00A02FF7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D5" w:rsidRPr="00D605E4" w:rsidRDefault="007E13D5" w:rsidP="008C45D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5E4">
        <w:rPr>
          <w:rFonts w:ascii="Times New Roman" w:hAnsi="Times New Roman" w:cs="Times New Roman"/>
          <w:b/>
          <w:bCs/>
          <w:sz w:val="28"/>
          <w:szCs w:val="28"/>
        </w:rPr>
        <w:t>Список публикаций, наиболее близко относящихся</w:t>
      </w:r>
    </w:p>
    <w:p w:rsidR="007E13D5" w:rsidRPr="00D61909" w:rsidRDefault="007E13D5" w:rsidP="00D605E4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5E4">
        <w:rPr>
          <w:rFonts w:ascii="Times New Roman" w:hAnsi="Times New Roman" w:cs="Times New Roman"/>
          <w:b/>
          <w:bCs/>
          <w:sz w:val="28"/>
          <w:szCs w:val="28"/>
        </w:rPr>
        <w:t>к предлагаемому проекту</w:t>
      </w:r>
    </w:p>
    <w:p w:rsidR="007E13D5" w:rsidRPr="006224BB" w:rsidRDefault="007E13D5" w:rsidP="008C45D8">
      <w:pPr>
        <w:widowControl w:val="0"/>
        <w:autoSpaceDE w:val="0"/>
        <w:autoSpaceDN w:val="0"/>
        <w:adjustRightInd w:val="0"/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6224BB">
        <w:rPr>
          <w:rFonts w:ascii="Times New Roman" w:hAnsi="Times New Roman" w:cs="Times New Roman"/>
          <w:sz w:val="28"/>
          <w:szCs w:val="28"/>
        </w:rPr>
        <w:t xml:space="preserve"> Статья «Организация развивающей среды как условие музыкально-эстетического воспитания дошкольников» Материалы Международной научно-практической конференции «Оптимизация функционирования социокультурного комплекса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BB">
        <w:rPr>
          <w:rFonts w:ascii="Times New Roman" w:hAnsi="Times New Roman" w:cs="Times New Roman"/>
          <w:sz w:val="28"/>
          <w:szCs w:val="28"/>
        </w:rPr>
        <w:t>современных условиях городской и сельской среды: состояние, поиск, новации», 28 сентября 2007г., БелРИПКППС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BB">
        <w:rPr>
          <w:rFonts w:ascii="Times New Roman" w:hAnsi="Times New Roman" w:cs="Times New Roman"/>
          <w:sz w:val="28"/>
          <w:szCs w:val="28"/>
        </w:rPr>
        <w:t xml:space="preserve">Белгород, стр.247-251; </w:t>
      </w:r>
    </w:p>
    <w:p w:rsidR="007E13D5" w:rsidRPr="006224BB" w:rsidRDefault="007E13D5" w:rsidP="008C45D8">
      <w:pPr>
        <w:widowControl w:val="0"/>
        <w:autoSpaceDE w:val="0"/>
        <w:autoSpaceDN w:val="0"/>
        <w:adjustRightInd w:val="0"/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6224BB">
        <w:rPr>
          <w:rFonts w:ascii="Times New Roman" w:hAnsi="Times New Roman" w:cs="Times New Roman"/>
          <w:sz w:val="28"/>
          <w:szCs w:val="28"/>
        </w:rPr>
        <w:t xml:space="preserve"> Статья «Организация развивающей среды как условие формирования здорового образа жизни у детей дошкольного возраста» Материалы Международной научно-практической конференции «Развитие личности в дошкольном и школьном образовании: опыт, проблемы перспективы », часть 1,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BB">
        <w:rPr>
          <w:rFonts w:ascii="Times New Roman" w:hAnsi="Times New Roman" w:cs="Times New Roman"/>
          <w:sz w:val="28"/>
          <w:szCs w:val="28"/>
        </w:rPr>
        <w:t xml:space="preserve">Белгород, 21 ноября 2007года, Бел РИПК и ППС, Изд-во «Принт Мастер», стр.36-43; </w:t>
      </w:r>
    </w:p>
    <w:p w:rsidR="007E13D5" w:rsidRPr="006224BB" w:rsidRDefault="007E13D5" w:rsidP="008C45D8">
      <w:pPr>
        <w:widowControl w:val="0"/>
        <w:autoSpaceDE w:val="0"/>
        <w:autoSpaceDN w:val="0"/>
        <w:adjustRightInd w:val="0"/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</w:t>
      </w:r>
      <w:r w:rsidRPr="006224BB">
        <w:rPr>
          <w:rFonts w:ascii="Times New Roman" w:hAnsi="Times New Roman" w:cs="Times New Roman"/>
          <w:sz w:val="28"/>
          <w:szCs w:val="28"/>
        </w:rPr>
        <w:t xml:space="preserve">.  Статья «Роль подготовительной работы в проведении интегрированных занятий» Журнал.,» Цветной мир», Изд-во «Каприз» ,г.Москва 2007г.; </w:t>
      </w:r>
    </w:p>
    <w:p w:rsidR="007E13D5" w:rsidRPr="006224BB" w:rsidRDefault="007E13D5" w:rsidP="008C45D8">
      <w:pPr>
        <w:widowControl w:val="0"/>
        <w:autoSpaceDE w:val="0"/>
        <w:autoSpaceDN w:val="0"/>
        <w:adjustRightInd w:val="0"/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6224BB">
        <w:rPr>
          <w:rFonts w:ascii="Times New Roman" w:hAnsi="Times New Roman" w:cs="Times New Roman"/>
          <w:sz w:val="28"/>
          <w:szCs w:val="28"/>
        </w:rPr>
        <w:t xml:space="preserve"> Статья «Проектирование здоровьесберегающей среды развития по валеологическому воспитанию дошкольников» / Сборник «Дошкольное образование Белгородчины: Проблемы. Находки. Опыт. / Из опыта работы педагогов дошкольных образовательных учреждений Белгородской области /, Выпуск 1 – Белгород: Лит Кара Ван, 2008, стр. 51-58; </w:t>
      </w:r>
    </w:p>
    <w:p w:rsidR="007E13D5" w:rsidRPr="006224BB" w:rsidRDefault="007E13D5" w:rsidP="008C45D8">
      <w:pPr>
        <w:widowControl w:val="0"/>
        <w:autoSpaceDE w:val="0"/>
        <w:autoSpaceDN w:val="0"/>
        <w:adjustRightInd w:val="0"/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6224BB">
        <w:rPr>
          <w:rFonts w:ascii="Times New Roman" w:hAnsi="Times New Roman" w:cs="Times New Roman"/>
          <w:sz w:val="28"/>
          <w:szCs w:val="28"/>
        </w:rPr>
        <w:t xml:space="preserve">  Статья «Роль подготовительной работы в проведении интегрированных занятий»/Журнал «Начальная школа  плюс минус ДО и ПОСЛЕ» №9, стр.78-82;</w:t>
      </w:r>
    </w:p>
    <w:p w:rsidR="007E13D5" w:rsidRPr="006224BB" w:rsidRDefault="007E13D5" w:rsidP="008C45D8">
      <w:pPr>
        <w:widowControl w:val="0"/>
        <w:autoSpaceDE w:val="0"/>
        <w:autoSpaceDN w:val="0"/>
        <w:adjustRightInd w:val="0"/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6224BB">
        <w:rPr>
          <w:rFonts w:ascii="Times New Roman" w:hAnsi="Times New Roman" w:cs="Times New Roman"/>
          <w:sz w:val="28"/>
          <w:szCs w:val="28"/>
        </w:rPr>
        <w:t xml:space="preserve">  Статья «Организация развивающей среды как условие художественно - эстетического воспитания дошкольников»/Журнал «Начальная школа  плюс минус ДО и ПОСЛЕ» №12, стр.27-29; </w:t>
      </w:r>
    </w:p>
    <w:p w:rsidR="007E13D5" w:rsidRPr="006224BB" w:rsidRDefault="007E13D5" w:rsidP="008C45D8">
      <w:pPr>
        <w:widowControl w:val="0"/>
        <w:autoSpaceDE w:val="0"/>
        <w:autoSpaceDN w:val="0"/>
        <w:adjustRightInd w:val="0"/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6224BB">
        <w:rPr>
          <w:rFonts w:ascii="Times New Roman" w:hAnsi="Times New Roman" w:cs="Times New Roman"/>
          <w:sz w:val="28"/>
          <w:szCs w:val="28"/>
        </w:rPr>
        <w:t xml:space="preserve"> Статья «Организация образовательной развивающей среды на территории дошкольного образовательного учреждения»/Сборник материалов </w:t>
      </w:r>
      <w:r w:rsidRPr="006224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4BB">
        <w:rPr>
          <w:rFonts w:ascii="Times New Roman" w:hAnsi="Times New Roman" w:cs="Times New Roman"/>
          <w:sz w:val="28"/>
          <w:szCs w:val="28"/>
        </w:rPr>
        <w:t xml:space="preserve"> международной заочной научно-практической конференции «Актуальные проблемы модернизации образования: теория и практика». Белгород: Изд-во БелРИПКППС, 2011г.-с. 42-46;</w:t>
      </w:r>
    </w:p>
    <w:p w:rsidR="007E13D5" w:rsidRPr="001A0D3E" w:rsidRDefault="007E13D5" w:rsidP="008C45D8">
      <w:pPr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1A0D3E">
        <w:rPr>
          <w:rFonts w:ascii="Times New Roman" w:hAnsi="Times New Roman" w:cs="Times New Roman"/>
          <w:sz w:val="28"/>
          <w:szCs w:val="28"/>
        </w:rPr>
        <w:t xml:space="preserve"> Статья «Организация образовательной развивающей среды на территории дошкольного образовательного учреждения» /Сборник материалов </w:t>
      </w:r>
      <w:r w:rsidRPr="001A0D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D3E">
        <w:rPr>
          <w:rFonts w:ascii="Times New Roman" w:hAnsi="Times New Roman" w:cs="Times New Roman"/>
          <w:sz w:val="28"/>
          <w:szCs w:val="28"/>
        </w:rPr>
        <w:t xml:space="preserve"> международной заочной научно-</w:t>
      </w:r>
      <w:r w:rsidRPr="001A0D3E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«Актуальные проблемы модернизации образования: теория и практика» /Белгород, БелРИПКППС, 15 января 2011г./ Белгород: Изд-во БелРИПКППС, 2011г.- с.42-46;</w:t>
      </w:r>
    </w:p>
    <w:p w:rsidR="007E13D5" w:rsidRPr="001A0D3E" w:rsidRDefault="007E13D5" w:rsidP="008C45D8">
      <w:pPr>
        <w:spacing w:before="240"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</w:t>
      </w:r>
      <w:r w:rsidRPr="001A0D3E">
        <w:rPr>
          <w:rFonts w:ascii="Times New Roman" w:hAnsi="Times New Roman" w:cs="Times New Roman"/>
          <w:sz w:val="28"/>
          <w:szCs w:val="28"/>
        </w:rPr>
        <w:t xml:space="preserve"> Статья Организация образовательной развивающей среды - важное условие экологического воспитания дошкольников» /Сборник материалов </w:t>
      </w:r>
      <w:r w:rsidRPr="001A0D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0D3E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преподавателей педагогических вузов «Актуальные проблемы подготовки специалистов для системы дошкольного образования» 2-3 февраля 2011г., г.Москва, с.254-262;</w:t>
      </w:r>
    </w:p>
    <w:p w:rsidR="007E13D5" w:rsidRPr="001A0D3E" w:rsidRDefault="007E13D5" w:rsidP="008C45D8">
      <w:pPr>
        <w:spacing w:before="240" w:after="0" w:line="240" w:lineRule="auto"/>
        <w:ind w:left="-567" w:firstLine="927"/>
        <w:jc w:val="both"/>
        <w:rPr>
          <w:rStyle w:val="FontStyle18"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Н.Д., Лазарева Т.В.</w:t>
      </w:r>
      <w:r w:rsidRPr="001A0D3E">
        <w:rPr>
          <w:rFonts w:ascii="Times New Roman" w:hAnsi="Times New Roman" w:cs="Times New Roman"/>
          <w:sz w:val="28"/>
          <w:szCs w:val="28"/>
        </w:rPr>
        <w:t xml:space="preserve"> </w:t>
      </w:r>
      <w:r w:rsidRPr="001A0D3E">
        <w:rPr>
          <w:rStyle w:val="FontStyle18"/>
          <w:sz w:val="28"/>
          <w:szCs w:val="28"/>
        </w:rPr>
        <w:t>Статья «Модель организации взаимодействия педагогов ДОУ в рамках единого пространства развития»/Журнал «Начальная школа плюс минус ДО и ПОСЛЕ» №7,2006 г. стр. 6-12;</w:t>
      </w:r>
    </w:p>
    <w:p w:rsidR="007E13D5" w:rsidRPr="000903C1" w:rsidRDefault="007E13D5" w:rsidP="008C45D8">
      <w:pPr>
        <w:spacing w:before="240" w:after="0" w:line="240" w:lineRule="auto"/>
        <w:ind w:left="-567" w:firstLine="927"/>
        <w:jc w:val="both"/>
        <w:rPr>
          <w:b/>
          <w:bCs/>
          <w:sz w:val="28"/>
          <w:szCs w:val="28"/>
        </w:rPr>
      </w:pPr>
      <w:r w:rsidRPr="006224BB">
        <w:rPr>
          <w:rFonts w:ascii="Times New Roman" w:hAnsi="Times New Roman" w:cs="Times New Roman"/>
          <w:i/>
          <w:iCs/>
          <w:sz w:val="28"/>
          <w:szCs w:val="28"/>
        </w:rPr>
        <w:t>Епанчинцева Н.Д., Лазарева Т.В.</w:t>
      </w:r>
      <w:r w:rsidRPr="001A0D3E">
        <w:rPr>
          <w:rFonts w:ascii="Times New Roman" w:hAnsi="Times New Roman" w:cs="Times New Roman"/>
          <w:sz w:val="28"/>
          <w:szCs w:val="28"/>
        </w:rPr>
        <w:t xml:space="preserve"> </w:t>
      </w:r>
      <w:r w:rsidRPr="001A0D3E">
        <w:rPr>
          <w:rStyle w:val="FontStyle18"/>
          <w:sz w:val="28"/>
          <w:szCs w:val="28"/>
        </w:rPr>
        <w:t>Статья «</w:t>
      </w:r>
      <w:r w:rsidRPr="001A0D3E">
        <w:rPr>
          <w:rFonts w:ascii="Times New Roman" w:hAnsi="Times New Roman" w:cs="Times New Roman"/>
          <w:sz w:val="28"/>
          <w:szCs w:val="28"/>
        </w:rPr>
        <w:t>Интегрированный подход к организации  образовательного процесса дошкольного учреждения в условиях единого пространства развития ребенка</w:t>
      </w:r>
      <w:r w:rsidRPr="001A0D3E">
        <w:rPr>
          <w:rStyle w:val="FontStyle18"/>
          <w:sz w:val="28"/>
          <w:szCs w:val="28"/>
        </w:rPr>
        <w:t>»/Журнал «Современный детский сад» №2,2012 г. стр. 57-67;</w:t>
      </w:r>
    </w:p>
    <w:p w:rsidR="007E13D5" w:rsidRPr="00D605E4" w:rsidRDefault="007E13D5" w:rsidP="008C45D8">
      <w:pPr>
        <w:spacing w:before="100" w:beforeAutospacing="1" w:after="100" w:afterAutospacing="1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E4">
        <w:rPr>
          <w:rFonts w:ascii="Times New Roman" w:hAnsi="Times New Roman" w:cs="Times New Roman"/>
          <w:i/>
          <w:iCs/>
          <w:sz w:val="28"/>
          <w:szCs w:val="28"/>
        </w:rPr>
        <w:t>Слюнина С.В., Кошлакова Н.С.</w:t>
      </w:r>
      <w:r w:rsidRPr="00D605E4">
        <w:rPr>
          <w:rFonts w:ascii="Times New Roman" w:hAnsi="Times New Roman" w:cs="Times New Roman"/>
          <w:sz w:val="28"/>
          <w:szCs w:val="28"/>
        </w:rPr>
        <w:t xml:space="preserve"> Статья «Развитие личностной культуры дошкольников средствами изобразительной деятельности вне занятий»/Сборник методических материалов </w:t>
      </w:r>
      <w:r w:rsidRPr="00D605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605E4">
        <w:rPr>
          <w:rFonts w:ascii="Times New Roman" w:hAnsi="Times New Roman" w:cs="Times New Roman"/>
          <w:sz w:val="28"/>
          <w:szCs w:val="28"/>
        </w:rPr>
        <w:t xml:space="preserve"> Международных Бакушинских педагогических чтений «Полихудожественный подход в образовательном пространстве региона: проблемы, пути решения» часть 4,Белгород,2013г, стр.112.</w:t>
      </w:r>
    </w:p>
    <w:p w:rsidR="007E13D5" w:rsidRPr="00397653" w:rsidRDefault="007E13D5" w:rsidP="008C45D8">
      <w:p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D605E4">
        <w:rPr>
          <w:rFonts w:ascii="Times New Roman" w:hAnsi="Times New Roman" w:cs="Times New Roman"/>
          <w:i/>
          <w:iCs/>
          <w:sz w:val="28"/>
          <w:szCs w:val="28"/>
        </w:rPr>
        <w:t>Слюнина С.В.</w:t>
      </w:r>
      <w:r w:rsidRPr="00D605E4">
        <w:rPr>
          <w:rFonts w:ascii="Times New Roman" w:hAnsi="Times New Roman" w:cs="Times New Roman"/>
          <w:sz w:val="28"/>
          <w:szCs w:val="28"/>
        </w:rPr>
        <w:t xml:space="preserve"> Статья «Формирование взаимоотношений детей в сюжетно-ролевой игре»/Сборник «Дошкольное образование Белгородчины: проблемы, находки, опыт», Выпуск 14, Белгород, 2011г, стр.196.</w:t>
      </w:r>
    </w:p>
    <w:p w:rsidR="007E13D5" w:rsidRDefault="007E13D5" w:rsidP="008C45D8">
      <w:pPr>
        <w:ind w:left="-567" w:firstLine="927"/>
        <w:rPr>
          <w:rFonts w:ascii="Times New Roman" w:hAnsi="Times New Roman" w:cs="Times New Roman"/>
          <w:sz w:val="28"/>
          <w:szCs w:val="28"/>
        </w:rPr>
      </w:pPr>
    </w:p>
    <w:sectPr w:rsidR="007E13D5" w:rsidSect="00345701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F4" w:rsidRDefault="00D17BF4" w:rsidP="001473A2">
      <w:pPr>
        <w:spacing w:after="0" w:line="240" w:lineRule="auto"/>
      </w:pPr>
      <w:r>
        <w:separator/>
      </w:r>
    </w:p>
  </w:endnote>
  <w:endnote w:type="continuationSeparator" w:id="1">
    <w:p w:rsidR="00D17BF4" w:rsidRDefault="00D17BF4" w:rsidP="0014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F4" w:rsidRDefault="00D17BF4" w:rsidP="001473A2">
      <w:pPr>
        <w:spacing w:after="0" w:line="240" w:lineRule="auto"/>
      </w:pPr>
      <w:r>
        <w:separator/>
      </w:r>
    </w:p>
  </w:footnote>
  <w:footnote w:type="continuationSeparator" w:id="1">
    <w:p w:rsidR="00D17BF4" w:rsidRDefault="00D17BF4" w:rsidP="001473A2">
      <w:pPr>
        <w:spacing w:after="0" w:line="240" w:lineRule="auto"/>
      </w:pPr>
      <w:r>
        <w:continuationSeparator/>
      </w:r>
    </w:p>
  </w:footnote>
  <w:footnote w:id="2">
    <w:p w:rsidR="007E13D5" w:rsidRDefault="007E13D5" w:rsidP="001473A2"/>
    <w:p w:rsidR="007E13D5" w:rsidRDefault="007E13D5" w:rsidP="001473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D12"/>
    <w:multiLevelType w:val="hybridMultilevel"/>
    <w:tmpl w:val="46AA6E08"/>
    <w:lvl w:ilvl="0" w:tplc="9D345A86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cs="Wingdings 2" w:hint="default"/>
      </w:rPr>
    </w:lvl>
    <w:lvl w:ilvl="1" w:tplc="386E2D74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cs="Wingdings 2" w:hint="default"/>
      </w:rPr>
    </w:lvl>
    <w:lvl w:ilvl="2" w:tplc="01EC3BEC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cs="Wingdings 2" w:hint="default"/>
      </w:rPr>
    </w:lvl>
    <w:lvl w:ilvl="3" w:tplc="534A9B42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cs="Wingdings 2" w:hint="default"/>
      </w:rPr>
    </w:lvl>
    <w:lvl w:ilvl="4" w:tplc="D09A2826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cs="Wingdings 2" w:hint="default"/>
      </w:rPr>
    </w:lvl>
    <w:lvl w:ilvl="5" w:tplc="8D00D374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cs="Wingdings 2" w:hint="default"/>
      </w:rPr>
    </w:lvl>
    <w:lvl w:ilvl="6" w:tplc="8BDC14EE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cs="Wingdings 2" w:hint="default"/>
      </w:rPr>
    </w:lvl>
    <w:lvl w:ilvl="7" w:tplc="46440DBA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cs="Wingdings 2" w:hint="default"/>
      </w:rPr>
    </w:lvl>
    <w:lvl w:ilvl="8" w:tplc="D94CC6B2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cs="Wingdings 2" w:hint="default"/>
      </w:rPr>
    </w:lvl>
  </w:abstractNum>
  <w:abstractNum w:abstractNumId="1">
    <w:nsid w:val="14035F10"/>
    <w:multiLevelType w:val="hybridMultilevel"/>
    <w:tmpl w:val="518256C2"/>
    <w:lvl w:ilvl="0" w:tplc="B04838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834232C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FE48744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A84D15C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0942802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A1A518A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54C302A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286BA76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5189F58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1501779C"/>
    <w:multiLevelType w:val="hybridMultilevel"/>
    <w:tmpl w:val="9266CFF0"/>
    <w:lvl w:ilvl="0" w:tplc="EDE4D43C">
      <w:start w:val="1"/>
      <w:numFmt w:val="decimal"/>
      <w:lvlText w:val="%1."/>
      <w:lvlJc w:val="left"/>
      <w:pPr>
        <w:ind w:left="11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3940DCB"/>
    <w:multiLevelType w:val="hybridMultilevel"/>
    <w:tmpl w:val="9AA8C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03B72"/>
    <w:multiLevelType w:val="hybridMultilevel"/>
    <w:tmpl w:val="70B430B0"/>
    <w:lvl w:ilvl="0" w:tplc="5292331E">
      <w:start w:val="1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6D30A8A"/>
    <w:multiLevelType w:val="hybridMultilevel"/>
    <w:tmpl w:val="9266CFF0"/>
    <w:lvl w:ilvl="0" w:tplc="EDE4D43C">
      <w:start w:val="1"/>
      <w:numFmt w:val="decimal"/>
      <w:lvlText w:val="%1."/>
      <w:lvlJc w:val="left"/>
      <w:pPr>
        <w:ind w:left="11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5A374141"/>
    <w:multiLevelType w:val="hybridMultilevel"/>
    <w:tmpl w:val="A0268446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110293"/>
    <w:multiLevelType w:val="hybridMultilevel"/>
    <w:tmpl w:val="8ADECB60"/>
    <w:lvl w:ilvl="0" w:tplc="B808987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D62FCC"/>
    <w:multiLevelType w:val="hybridMultilevel"/>
    <w:tmpl w:val="27CAECFA"/>
    <w:lvl w:ilvl="0" w:tplc="294A5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9C"/>
    <w:rsid w:val="0002498B"/>
    <w:rsid w:val="00037BB9"/>
    <w:rsid w:val="00076C5F"/>
    <w:rsid w:val="00085F60"/>
    <w:rsid w:val="000903C1"/>
    <w:rsid w:val="000B4BC6"/>
    <w:rsid w:val="000C74A1"/>
    <w:rsid w:val="00107F8F"/>
    <w:rsid w:val="00140DB9"/>
    <w:rsid w:val="001473A2"/>
    <w:rsid w:val="001959CB"/>
    <w:rsid w:val="001A0D3E"/>
    <w:rsid w:val="001A2A13"/>
    <w:rsid w:val="001A42B9"/>
    <w:rsid w:val="00212825"/>
    <w:rsid w:val="0023205F"/>
    <w:rsid w:val="00240C55"/>
    <w:rsid w:val="00252743"/>
    <w:rsid w:val="00256675"/>
    <w:rsid w:val="00260FDA"/>
    <w:rsid w:val="00262B9D"/>
    <w:rsid w:val="002727A4"/>
    <w:rsid w:val="002A15F1"/>
    <w:rsid w:val="002A348E"/>
    <w:rsid w:val="002B00AD"/>
    <w:rsid w:val="002C04A2"/>
    <w:rsid w:val="002C067B"/>
    <w:rsid w:val="002D2B7C"/>
    <w:rsid w:val="00314425"/>
    <w:rsid w:val="00345701"/>
    <w:rsid w:val="00386CA2"/>
    <w:rsid w:val="00397653"/>
    <w:rsid w:val="00404C00"/>
    <w:rsid w:val="00440737"/>
    <w:rsid w:val="00446727"/>
    <w:rsid w:val="004503E3"/>
    <w:rsid w:val="004562F1"/>
    <w:rsid w:val="00464178"/>
    <w:rsid w:val="004843CB"/>
    <w:rsid w:val="004C0E38"/>
    <w:rsid w:val="0051070D"/>
    <w:rsid w:val="005149AB"/>
    <w:rsid w:val="00541663"/>
    <w:rsid w:val="005449A0"/>
    <w:rsid w:val="005A2006"/>
    <w:rsid w:val="005A6B8B"/>
    <w:rsid w:val="005B4F22"/>
    <w:rsid w:val="005E7532"/>
    <w:rsid w:val="006224BB"/>
    <w:rsid w:val="00687ED5"/>
    <w:rsid w:val="006A5F94"/>
    <w:rsid w:val="006F6150"/>
    <w:rsid w:val="0070759B"/>
    <w:rsid w:val="00724569"/>
    <w:rsid w:val="00741902"/>
    <w:rsid w:val="00776B69"/>
    <w:rsid w:val="0078064E"/>
    <w:rsid w:val="00785CA4"/>
    <w:rsid w:val="00787706"/>
    <w:rsid w:val="007A5797"/>
    <w:rsid w:val="007C1901"/>
    <w:rsid w:val="007E13D5"/>
    <w:rsid w:val="007F1067"/>
    <w:rsid w:val="007F577F"/>
    <w:rsid w:val="00801FBA"/>
    <w:rsid w:val="00830A86"/>
    <w:rsid w:val="00833359"/>
    <w:rsid w:val="00842D5B"/>
    <w:rsid w:val="0086177A"/>
    <w:rsid w:val="00861F4B"/>
    <w:rsid w:val="008767D7"/>
    <w:rsid w:val="00881B74"/>
    <w:rsid w:val="00882426"/>
    <w:rsid w:val="008876A7"/>
    <w:rsid w:val="0089579D"/>
    <w:rsid w:val="00896BD8"/>
    <w:rsid w:val="008A0876"/>
    <w:rsid w:val="008A6B9C"/>
    <w:rsid w:val="008A7C26"/>
    <w:rsid w:val="008C45D8"/>
    <w:rsid w:val="008D6B98"/>
    <w:rsid w:val="00954350"/>
    <w:rsid w:val="009A0D62"/>
    <w:rsid w:val="009F23A1"/>
    <w:rsid w:val="00A02FF7"/>
    <w:rsid w:val="00A031AD"/>
    <w:rsid w:val="00A11139"/>
    <w:rsid w:val="00A43361"/>
    <w:rsid w:val="00A6141E"/>
    <w:rsid w:val="00A6321A"/>
    <w:rsid w:val="00A653C7"/>
    <w:rsid w:val="00A95AA3"/>
    <w:rsid w:val="00A97951"/>
    <w:rsid w:val="00B474E6"/>
    <w:rsid w:val="00B5129E"/>
    <w:rsid w:val="00B605AD"/>
    <w:rsid w:val="00B748BB"/>
    <w:rsid w:val="00B840F5"/>
    <w:rsid w:val="00BA4BDA"/>
    <w:rsid w:val="00BC5C84"/>
    <w:rsid w:val="00BC7B22"/>
    <w:rsid w:val="00BE46AB"/>
    <w:rsid w:val="00BF0DF1"/>
    <w:rsid w:val="00C422A0"/>
    <w:rsid w:val="00C67035"/>
    <w:rsid w:val="00CA6DEE"/>
    <w:rsid w:val="00CE23EC"/>
    <w:rsid w:val="00CE4B3A"/>
    <w:rsid w:val="00D02312"/>
    <w:rsid w:val="00D1672D"/>
    <w:rsid w:val="00D17BF4"/>
    <w:rsid w:val="00D403B7"/>
    <w:rsid w:val="00D605E4"/>
    <w:rsid w:val="00D61909"/>
    <w:rsid w:val="00D97AF9"/>
    <w:rsid w:val="00DC6706"/>
    <w:rsid w:val="00E33A50"/>
    <w:rsid w:val="00E56A1C"/>
    <w:rsid w:val="00E67E49"/>
    <w:rsid w:val="00ED16D3"/>
    <w:rsid w:val="00EF715A"/>
    <w:rsid w:val="00F27BC2"/>
    <w:rsid w:val="00F84A5A"/>
    <w:rsid w:val="00FC53BC"/>
    <w:rsid w:val="00F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6D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4B3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D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E4B3A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6B9C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A6B9C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A6B9C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A6B9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A6B9C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A6B9C"/>
    <w:pPr>
      <w:ind w:left="720"/>
    </w:pPr>
    <w:rPr>
      <w:lang w:eastAsia="en-US"/>
    </w:rPr>
  </w:style>
  <w:style w:type="paragraph" w:customStyle="1" w:styleId="Style5">
    <w:name w:val="Style5"/>
    <w:basedOn w:val="a"/>
    <w:uiPriority w:val="99"/>
    <w:rsid w:val="005E7532"/>
    <w:pPr>
      <w:widowControl w:val="0"/>
      <w:autoSpaceDE w:val="0"/>
      <w:autoSpaceDN w:val="0"/>
      <w:adjustRightInd w:val="0"/>
      <w:spacing w:after="0" w:line="247" w:lineRule="exact"/>
      <w:ind w:firstLine="845"/>
      <w:jc w:val="both"/>
    </w:pPr>
    <w:rPr>
      <w:rFonts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5E7532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rmal (Web)"/>
    <w:basedOn w:val="a"/>
    <w:uiPriority w:val="99"/>
    <w:semiHidden/>
    <w:rsid w:val="008767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5449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9A0"/>
    <w:rPr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473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473A2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1473A2"/>
    <w:rPr>
      <w:vertAlign w:val="superscript"/>
    </w:rPr>
  </w:style>
  <w:style w:type="character" w:customStyle="1" w:styleId="c0">
    <w:name w:val="c0"/>
    <w:basedOn w:val="a0"/>
    <w:uiPriority w:val="99"/>
    <w:rsid w:val="001473A2"/>
  </w:style>
  <w:style w:type="character" w:customStyle="1" w:styleId="FontStyle41">
    <w:name w:val="Font Style41"/>
    <w:basedOn w:val="a0"/>
    <w:uiPriority w:val="99"/>
    <w:rsid w:val="001473A2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sid w:val="001473A2"/>
    <w:rPr>
      <w:rFonts w:ascii="Calibri" w:hAnsi="Calibri" w:cs="Calibri"/>
      <w:spacing w:val="-10"/>
      <w:sz w:val="20"/>
      <w:szCs w:val="20"/>
    </w:rPr>
  </w:style>
  <w:style w:type="character" w:styleId="ad">
    <w:name w:val="Hyperlink"/>
    <w:basedOn w:val="a0"/>
    <w:uiPriority w:val="99"/>
    <w:semiHidden/>
    <w:rsid w:val="001473A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473A2"/>
  </w:style>
  <w:style w:type="character" w:customStyle="1" w:styleId="FontStyle43">
    <w:name w:val="Font Style43"/>
    <w:basedOn w:val="a0"/>
    <w:uiPriority w:val="99"/>
    <w:rsid w:val="001473A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1473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88242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882426"/>
    <w:rPr>
      <w:rFonts w:ascii="Times New Roman" w:hAnsi="Times New Roman" w:cs="Times New Roman"/>
      <w:b/>
      <w:bCs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9106-EA0A-49A3-A5BE-DC2CA1EF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2015-11-25T07:27:00Z</cp:lastPrinted>
  <dcterms:created xsi:type="dcterms:W3CDTF">2013-06-27T17:56:00Z</dcterms:created>
  <dcterms:modified xsi:type="dcterms:W3CDTF">2015-12-10T15:11:00Z</dcterms:modified>
</cp:coreProperties>
</file>